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3C94A429"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A570C4">
        <w:rPr>
          <w:rFonts w:ascii="Times New Roman" w:eastAsia="Times New Roman" w:hAnsi="Times New Roman" w:cs="Times New Roman"/>
          <w:kern w:val="0"/>
          <w14:ligatures w14:val="none"/>
        </w:rPr>
        <w:t>Keystone</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 xml:space="preserve">As a dealer, we are required to submit claims within 45 days of the completed work. The OEM must approve or disapprove claims within 45 days of receipt. Failure to disapprove within that window constitutes automatic approval. All </w:t>
      </w:r>
      <w:proofErr w:type="gramStart"/>
      <w:r w:rsidRPr="001661C8">
        <w:rPr>
          <w:rFonts w:ascii="Times New Roman" w:eastAsia="Times New Roman" w:hAnsi="Times New Roman" w:cs="Times New Roman"/>
          <w:kern w:val="0"/>
          <w14:ligatures w14:val="none"/>
        </w:rPr>
        <w:t>approved claims</w:t>
      </w:r>
      <w:proofErr w:type="gramEnd"/>
      <w:r w:rsidRPr="001661C8">
        <w:rPr>
          <w:rFonts w:ascii="Times New Roman" w:eastAsia="Times New Roman" w:hAnsi="Times New Roman" w:cs="Times New Roman"/>
          <w:kern w:val="0"/>
          <w14:ligatures w14:val="none"/>
        </w:rPr>
        <w:t xml:space="preserve">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43667095"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A570C4">
        <w:rPr>
          <w:rFonts w:ascii="Times New Roman" w:eastAsia="Times New Roman" w:hAnsi="Times New Roman" w:cs="Times New Roman"/>
          <w:kern w:val="0"/>
          <w14:ligatures w14:val="none"/>
        </w:rPr>
        <w:t>40149</w:t>
      </w:r>
      <w:r w:rsidRPr="001661C8">
        <w:rPr>
          <w:rFonts w:ascii="Times New Roman" w:eastAsia="Times New Roman" w:hAnsi="Times New Roman" w:cs="Times New Roman"/>
          <w:kern w:val="0"/>
          <w14:ligatures w14:val="none"/>
        </w:rPr>
        <w:br/>
        <w:t xml:space="preserve">Date of Repair: </w:t>
      </w:r>
      <w:r w:rsidR="00A570C4">
        <w:rPr>
          <w:rFonts w:ascii="Times New Roman" w:eastAsia="Times New Roman" w:hAnsi="Times New Roman" w:cs="Times New Roman"/>
          <w:kern w:val="0"/>
          <w14:ligatures w14:val="none"/>
        </w:rPr>
        <w:t>February 9, 2026</w:t>
      </w:r>
      <w:r w:rsidRPr="001661C8">
        <w:rPr>
          <w:rFonts w:ascii="Times New Roman" w:eastAsia="Times New Roman" w:hAnsi="Times New Roman" w:cs="Times New Roman"/>
          <w:kern w:val="0"/>
          <w14:ligatures w14:val="none"/>
        </w:rPr>
        <w:br/>
        <w:t xml:space="preserve">Diagnostic Labor: </w:t>
      </w:r>
      <w:r w:rsidR="00A570C4">
        <w:rPr>
          <w:rFonts w:ascii="Times New Roman" w:eastAsia="Times New Roman" w:hAnsi="Times New Roman" w:cs="Times New Roman"/>
          <w:kern w:val="0"/>
          <w14:ligatures w14:val="none"/>
        </w:rPr>
        <w:t xml:space="preserve">1.20 hours </w:t>
      </w:r>
      <w:r w:rsidRPr="001661C8">
        <w:rPr>
          <w:rFonts w:ascii="Times New Roman" w:eastAsia="Times New Roman" w:hAnsi="Times New Roman" w:cs="Times New Roman"/>
          <w:kern w:val="0"/>
          <w14:ligatures w14:val="none"/>
        </w:rPr>
        <w:t>@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Warranty Labor: </w:t>
      </w:r>
      <w:r w:rsidR="00A570C4">
        <w:rPr>
          <w:rFonts w:ascii="Times New Roman" w:eastAsia="Times New Roman" w:hAnsi="Times New Roman" w:cs="Times New Roman"/>
          <w:kern w:val="0"/>
          <w14:ligatures w14:val="none"/>
        </w:rPr>
        <w:t xml:space="preserve">2.30 hours </w:t>
      </w:r>
      <w:r w:rsidRPr="001661C8">
        <w:rPr>
          <w:rFonts w:ascii="Times New Roman" w:eastAsia="Times New Roman" w:hAnsi="Times New Roman" w:cs="Times New Roman"/>
          <w:kern w:val="0"/>
          <w14:ligatures w14:val="none"/>
        </w:rPr>
        <w:t>@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Parts Used: </w:t>
      </w:r>
      <w:r w:rsidR="00A570C4">
        <w:rPr>
          <w:rFonts w:ascii="Times New Roman" w:eastAsia="Times New Roman" w:hAnsi="Times New Roman" w:cs="Times New Roman"/>
          <w:kern w:val="0"/>
          <w14:ligatures w14:val="none"/>
        </w:rPr>
        <w:t>Water heater door, lap sealant, closet rod</w:t>
      </w:r>
      <w:r w:rsidRPr="001661C8">
        <w:rPr>
          <w:rFonts w:ascii="Times New Roman" w:eastAsia="Times New Roman" w:hAnsi="Times New Roman" w:cs="Times New Roman"/>
          <w:kern w:val="0"/>
          <w14:ligatures w14:val="none"/>
        </w:rPr>
        <w:br/>
        <w:t>Return Freight Included:</w:t>
      </w:r>
      <w:r w:rsidR="00A570C4">
        <w:rPr>
          <w:rFonts w:ascii="Times New Roman" w:eastAsia="Times New Roman" w:hAnsi="Times New Roman" w:cs="Times New Roman"/>
          <w:kern w:val="0"/>
          <w14:ligatures w14:val="none"/>
        </w:rPr>
        <w:t xml:space="preserve"> If needed</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59CD678E" w14:textId="143C01CE" w:rsidR="00BB3113" w:rsidRDefault="001661C8" w:rsidP="00FD2993">
      <w:pPr>
        <w:spacing w:before="100" w:beforeAutospacing="1" w:after="100" w:afterAutospacing="1" w:line="240" w:lineRule="auto"/>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A570C4">
        <w:rPr>
          <w:rFonts w:ascii="Times New Roman" w:eastAsia="Times New Roman" w:hAnsi="Times New Roman" w:cs="Times New Roman"/>
          <w:kern w:val="0"/>
          <w14:ligatures w14:val="none"/>
        </w:rPr>
        <w:t>Michael Babcock</w:t>
      </w:r>
      <w:r w:rsidRPr="001661C8">
        <w:rPr>
          <w:rFonts w:ascii="Times New Roman" w:eastAsia="Times New Roman" w:hAnsi="Times New Roman" w:cs="Times New Roman"/>
          <w:kern w:val="0"/>
          <w14:ligatures w14:val="none"/>
        </w:rPr>
        <w:br/>
      </w:r>
      <w:r w:rsidR="00FD2993">
        <w:rPr>
          <w:rFonts w:ascii="Times New Roman" w:eastAsia="Times New Roman" w:hAnsi="Times New Roman" w:cs="Times New Roman"/>
          <w:kern w:val="0"/>
          <w14:ligatures w14:val="none"/>
        </w:rPr>
        <w:t>Director of RV</w:t>
      </w:r>
      <w:r w:rsidRPr="001661C8">
        <w:rPr>
          <w:rFonts w:ascii="Times New Roman" w:eastAsia="Times New Roman" w:hAnsi="Times New Roman" w:cs="Times New Roman"/>
          <w:kern w:val="0"/>
          <w14:ligatures w14:val="none"/>
        </w:rPr>
        <w:br/>
      </w:r>
      <w:r w:rsidR="00A570C4">
        <w:rPr>
          <w:rFonts w:ascii="Times New Roman" w:eastAsia="Times New Roman" w:hAnsi="Times New Roman" w:cs="Times New Roman"/>
          <w:kern w:val="0"/>
          <w14:ligatures w14:val="none"/>
        </w:rPr>
        <w:t>Link</w:t>
      </w:r>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A570C4">
        <w:rPr>
          <w:rFonts w:ascii="Times New Roman" w:eastAsia="Times New Roman" w:hAnsi="Times New Roman" w:cs="Times New Roman"/>
          <w:kern w:val="0"/>
          <w14:ligatures w14:val="none"/>
        </w:rPr>
        <w:t>844-429-7569</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C078F"/>
    <w:rsid w:val="0013112B"/>
    <w:rsid w:val="001661C8"/>
    <w:rsid w:val="003573A5"/>
    <w:rsid w:val="0036767F"/>
    <w:rsid w:val="003C083E"/>
    <w:rsid w:val="00431C02"/>
    <w:rsid w:val="00533E53"/>
    <w:rsid w:val="005A63B9"/>
    <w:rsid w:val="005B4682"/>
    <w:rsid w:val="006B563F"/>
    <w:rsid w:val="006D5BA0"/>
    <w:rsid w:val="00732C8B"/>
    <w:rsid w:val="0076717A"/>
    <w:rsid w:val="007F3E2A"/>
    <w:rsid w:val="0099015A"/>
    <w:rsid w:val="00A570C4"/>
    <w:rsid w:val="00B02A80"/>
    <w:rsid w:val="00B86553"/>
    <w:rsid w:val="00BB3113"/>
    <w:rsid w:val="00CA5CC8"/>
    <w:rsid w:val="00D11F55"/>
    <w:rsid w:val="00EE205B"/>
    <w:rsid w:val="00F45B47"/>
    <w:rsid w:val="00FD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1395</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2</cp:revision>
  <dcterms:created xsi:type="dcterms:W3CDTF">2026-02-13T15:09:00Z</dcterms:created>
  <dcterms:modified xsi:type="dcterms:W3CDTF">2026-02-13T15:09:00Z</dcterms:modified>
</cp:coreProperties>
</file>