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  <w:tabs>
          <w:tab w:pos="13810" w:val="left" w:leader="none"/>
        </w:tabs>
        <w:spacing w:line="204" w:lineRule="exact"/>
        <w:rPr>
          <w:u w:val="none"/>
        </w:rPr>
      </w:pPr>
      <w:r>
        <w:rPr/>
        <w:pict>
          <v:shape style="position:absolute;margin-left:389.168488pt;margin-top:448.616211pt;width:48pt;height:1.85pt;mso-position-horizontal-relative:page;mso-position-vertical-relative:page;z-index:-15927296" id="docshape1" coordorigin="7783,8972" coordsize="960,37" path="m7783,8972l8743,8972m7783,9009l8743,9009e" filled="false" stroked="true" strokeweight=".9081pt" strokecolor="#000000">
            <v:path arrowok="t"/>
            <v:stroke dashstyle="solid"/>
            <w10:wrap type="none"/>
          </v:shape>
        </w:pict>
      </w:r>
      <w:r>
        <w:rPr/>
        <w:pict>
          <v:shape style="position:absolute;margin-left:635.64093pt;margin-top:448.616211pt;width:48pt;height:1.85pt;mso-position-horizontal-relative:page;mso-position-vertical-relative:page;z-index:-15926784" id="docshape2" coordorigin="12713,8972" coordsize="960,37" path="m12713,8972l13673,8972m12713,9009l13673,9009e" filled="false" stroked="true" strokeweight=".9081pt" strokecolor="#000000">
            <v:path arrowok="t"/>
            <v:stroke dashstyle="solid"/>
            <w10:wrap type="none"/>
          </v:shape>
        </w:pict>
      </w:r>
      <w:r>
        <w:rPr>
          <w:u w:val="single"/>
        </w:rPr>
        <w:t>Keystone</w:t>
      </w:r>
      <w:r>
        <w:rPr>
          <w:spacing w:val="7"/>
          <w:u w:val="single"/>
        </w:rPr>
        <w:t> </w:t>
      </w:r>
      <w:r>
        <w:rPr>
          <w:u w:val="single"/>
        </w:rPr>
        <w:t>RV</w:t>
      </w:r>
      <w:r>
        <w:rPr>
          <w:spacing w:val="8"/>
          <w:u w:val="single"/>
        </w:rPr>
        <w:t> </w:t>
      </w:r>
      <w:r>
        <w:rPr>
          <w:u w:val="single"/>
        </w:rPr>
        <w:t>Company</w:t>
      </w:r>
      <w:r>
        <w:rPr>
          <w:u w:val="none"/>
        </w:rPr>
        <w:tab/>
        <w:t>Page</w:t>
      </w:r>
      <w:r>
        <w:rPr>
          <w:spacing w:val="9"/>
          <w:u w:val="none"/>
        </w:rPr>
        <w:t> </w:t>
      </w:r>
      <w:r>
        <w:rPr>
          <w:u w:val="none"/>
        </w:rPr>
        <w:t>1</w:t>
      </w:r>
    </w:p>
    <w:p>
      <w:pPr>
        <w:pStyle w:val="Title"/>
        <w:spacing w:before="12"/>
        <w:ind w:right="1438"/>
        <w:jc w:val="right"/>
        <w:rPr>
          <w:u w:val="none"/>
        </w:rPr>
      </w:pP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0pt;margin-top:6.225903pt;width:792pt;height:60.95pt;mso-position-horizontal-relative:page;mso-position-vertical-relative:paragraph;z-index:15735808" type="#_x0000_t202" id="docshape3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2669"/>
                    <w:gridCol w:w="4474"/>
                    <w:gridCol w:w="4286"/>
                    <w:gridCol w:w="1387"/>
                    <w:gridCol w:w="1940"/>
                    <w:gridCol w:w="1083"/>
                  </w:tblGrid>
                  <w:tr>
                    <w:trPr>
                      <w:trHeight w:val="424" w:hRule="atLeast"/>
                    </w:trPr>
                    <w:tc>
                      <w:tcPr>
                        <w:tcW w:w="2669" w:type="dxa"/>
                        <w:tcBorders>
                          <w:bottom w:val="single" w:sz="18" w:space="0" w:color="000000"/>
                        </w:tcBorders>
                      </w:tcPr>
                      <w:p>
                        <w:pPr>
                          <w:pStyle w:val="TableParagraph"/>
                          <w:spacing w:line="285" w:lineRule="exact"/>
                          <w:rPr>
                            <w:b/>
                            <w:sz w:val="25"/>
                          </w:rPr>
                        </w:pPr>
                        <w:r>
                          <w:rPr>
                            <w:b/>
                            <w:sz w:val="25"/>
                          </w:rPr>
                          <w:t>Claim</w:t>
                        </w:r>
                        <w:r>
                          <w:rPr>
                            <w:b/>
                            <w:spacing w:val="22"/>
                            <w:sz w:val="25"/>
                          </w:rPr>
                          <w:t> </w:t>
                        </w:r>
                        <w:r>
                          <w:rPr>
                            <w:b/>
                            <w:sz w:val="25"/>
                          </w:rPr>
                          <w:t>Response</w:t>
                        </w:r>
                      </w:p>
                    </w:tc>
                    <w:tc>
                      <w:tcPr>
                        <w:tcW w:w="4474" w:type="dxa"/>
                        <w:tcBorders>
                          <w:bottom w:val="single" w:sz="18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4286" w:type="dxa"/>
                        <w:tcBorders>
                          <w:bottom w:val="single" w:sz="18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87" w:type="dxa"/>
                        <w:tcBorders>
                          <w:bottom w:val="single" w:sz="18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940" w:type="dxa"/>
                        <w:tcBorders>
                          <w:bottom w:val="single" w:sz="18" w:space="0" w:color="000000"/>
                        </w:tcBorders>
                      </w:tcPr>
                      <w:p>
                        <w:pPr>
                          <w:pStyle w:val="TableParagraph"/>
                          <w:spacing w:before="107"/>
                          <w:ind w:left="526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02:56:44</w:t>
                        </w:r>
                        <w:r>
                          <w:rPr>
                            <w:b/>
                            <w:spacing w:val="7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pm</w:t>
                        </w:r>
                      </w:p>
                    </w:tc>
                    <w:tc>
                      <w:tcPr>
                        <w:tcW w:w="1083" w:type="dxa"/>
                        <w:tcBorders>
                          <w:bottom w:val="single" w:sz="18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04" w:hRule="atLeast"/>
                    </w:trPr>
                    <w:tc>
                      <w:tcPr>
                        <w:tcW w:w="2669" w:type="dxa"/>
                        <w:tcBorders>
                          <w:top w:val="single" w:sz="18" w:space="0" w:color="000000"/>
                        </w:tcBorders>
                      </w:tcPr>
                      <w:p>
                        <w:pPr>
                          <w:pStyle w:val="TableParagraph"/>
                          <w:spacing w:line="246" w:lineRule="exact"/>
                          <w:rPr>
                            <w:b/>
                            <w:sz w:val="22"/>
                          </w:rPr>
                        </w:pPr>
                        <w:r>
                          <w:rPr>
                            <w:b/>
                            <w:sz w:val="22"/>
                          </w:rPr>
                          <w:t>Claim:</w:t>
                        </w:r>
                        <w:r>
                          <w:rPr>
                            <w:b/>
                            <w:spacing w:val="-8"/>
                            <w:sz w:val="22"/>
                          </w:rPr>
                          <w:t> </w:t>
                        </w:r>
                        <w:r>
                          <w:rPr>
                            <w:b/>
                            <w:sz w:val="22"/>
                          </w:rPr>
                          <w:t>C2975040</w:t>
                        </w:r>
                      </w:p>
                    </w:tc>
                    <w:tc>
                      <w:tcPr>
                        <w:tcW w:w="4474" w:type="dxa"/>
                        <w:tcBorders>
                          <w:top w:val="single" w:sz="18" w:space="0" w:color="000000"/>
                        </w:tcBorders>
                      </w:tcPr>
                      <w:p>
                        <w:pPr>
                          <w:pStyle w:val="TableParagraph"/>
                          <w:spacing w:line="246" w:lineRule="exact"/>
                          <w:ind w:left="707"/>
                          <w:rPr>
                            <w:b/>
                            <w:sz w:val="22"/>
                          </w:rPr>
                        </w:pPr>
                        <w:r>
                          <w:rPr>
                            <w:b/>
                            <w:sz w:val="22"/>
                          </w:rPr>
                          <w:t>Non­Warranty</w:t>
                        </w:r>
                        <w:r>
                          <w:rPr>
                            <w:b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b/>
                            <w:sz w:val="22"/>
                          </w:rPr>
                          <w:t>Goodwill</w:t>
                        </w:r>
                        <w:r>
                          <w:rPr>
                            <w:b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b/>
                            <w:sz w:val="22"/>
                          </w:rPr>
                          <w:t>Adjustment</w:t>
                        </w:r>
                      </w:p>
                    </w:tc>
                    <w:tc>
                      <w:tcPr>
                        <w:tcW w:w="4286" w:type="dxa"/>
                        <w:tcBorders>
                          <w:top w:val="single" w:sz="18" w:space="0" w:color="000000"/>
                        </w:tcBorders>
                      </w:tcPr>
                      <w:p>
                        <w:pPr>
                          <w:pStyle w:val="TableParagraph"/>
                          <w:spacing w:line="204" w:lineRule="exact"/>
                          <w:ind w:left="76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Last</w:t>
                        </w:r>
                        <w:r>
                          <w:rPr>
                            <w:spacing w:val="4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Modified</w:t>
                        </w:r>
                        <w:r>
                          <w:rPr>
                            <w:spacing w:val="4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byambrl</w:t>
                        </w:r>
                      </w:p>
                    </w:tc>
                    <w:tc>
                      <w:tcPr>
                        <w:tcW w:w="1387" w:type="dxa"/>
                        <w:tcBorders>
                          <w:top w:val="single" w:sz="18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940" w:type="dxa"/>
                        <w:tcBorders>
                          <w:top w:val="single" w:sz="18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83" w:type="dxa"/>
                        <w:tcBorders>
                          <w:top w:val="single" w:sz="18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446" w:hRule="atLeast"/>
                    </w:trPr>
                    <w:tc>
                      <w:tcPr>
                        <w:tcW w:w="2669" w:type="dxa"/>
                      </w:tcPr>
                      <w:p>
                        <w:pPr>
                          <w:pStyle w:val="TableParagraph"/>
                          <w:tabs>
                            <w:tab w:pos="1056" w:val="left" w:leader="none"/>
                          </w:tabs>
                          <w:spacing w:before="56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Claim</w:t>
                          <w:tab/>
                          <w:t>Reference</w:t>
                        </w:r>
                        <w:r>
                          <w:rPr>
                            <w:b/>
                            <w:spacing w:val="8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no.</w:t>
                        </w:r>
                      </w:p>
                    </w:tc>
                    <w:tc>
                      <w:tcPr>
                        <w:tcW w:w="4474" w:type="dxa"/>
                      </w:tcPr>
                      <w:p>
                        <w:pPr>
                          <w:pStyle w:val="TableParagraph"/>
                          <w:tabs>
                            <w:tab w:pos="1362" w:val="left" w:leader="none"/>
                          </w:tabs>
                          <w:spacing w:line="184" w:lineRule="exact" w:before="59"/>
                          <w:ind w:left="402" w:right="1651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Repair</w:t>
                          <w:tab/>
                          <w:t>Repair</w:t>
                        </w:r>
                        <w:r>
                          <w:rPr>
                            <w:b/>
                            <w:spacing w:val="1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date</w:t>
                        </w:r>
                        <w:r>
                          <w:rPr>
                            <w:b/>
                            <w:spacing w:val="10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VIN</w:t>
                        </w:r>
                        <w:r>
                          <w:rPr>
                            <w:b/>
                            <w:spacing w:val="-47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start date</w:t>
                        </w:r>
                      </w:p>
                    </w:tc>
                    <w:tc>
                      <w:tcPr>
                        <w:tcW w:w="4286" w:type="dxa"/>
                      </w:tcPr>
                      <w:p>
                        <w:pPr>
                          <w:pStyle w:val="TableParagraph"/>
                          <w:tabs>
                            <w:tab w:pos="1208" w:val="left" w:leader="none"/>
                          </w:tabs>
                          <w:spacing w:before="56"/>
                          <w:ind w:left="57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Pre­auth</w:t>
                          <w:tab/>
                          <w:t>Dealer</w:t>
                        </w:r>
                        <w:r>
                          <w:rPr>
                            <w:b/>
                            <w:spacing w:val="30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Repairing</w:t>
                        </w:r>
                        <w:r>
                          <w:rPr>
                            <w:b/>
                            <w:spacing w:val="7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dealer</w:t>
                        </w:r>
                        <w:r>
                          <w:rPr>
                            <w:b/>
                            <w:spacing w:val="7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name</w:t>
                        </w:r>
                      </w:p>
                    </w:tc>
                    <w:tc>
                      <w:tcPr>
                        <w:tcW w:w="1387" w:type="dxa"/>
                      </w:tcPr>
                      <w:p>
                        <w:pPr>
                          <w:pStyle w:val="TableParagraph"/>
                          <w:spacing w:before="56"/>
                          <w:ind w:left="443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Labor</w:t>
                        </w:r>
                        <w:r>
                          <w:rPr>
                            <w:b/>
                            <w:spacing w:val="7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rate</w:t>
                        </w:r>
                      </w:p>
                    </w:tc>
                    <w:tc>
                      <w:tcPr>
                        <w:tcW w:w="1940" w:type="dxa"/>
                      </w:tcPr>
                      <w:p>
                        <w:pPr>
                          <w:pStyle w:val="TableParagraph"/>
                          <w:spacing w:line="184" w:lineRule="exact" w:before="59"/>
                          <w:ind w:left="49" w:firstLine="366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Changed</w:t>
                        </w:r>
                        <w:r>
                          <w:rPr>
                            <w:b/>
                            <w:spacing w:val="1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Type</w:t>
                        </w:r>
                        <w:r>
                          <w:rPr>
                            <w:b/>
                            <w:spacing w:val="-47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warranty</w:t>
                        </w:r>
                        <w:r>
                          <w:rPr>
                            <w:b/>
                            <w:spacing w:val="1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rate</w:t>
                        </w:r>
                      </w:p>
                    </w:tc>
                    <w:tc>
                      <w:tcPr>
                        <w:tcW w:w="1083" w:type="dxa"/>
                      </w:tcPr>
                      <w:p>
                        <w:pPr>
                          <w:pStyle w:val="TableParagraph"/>
                          <w:spacing w:line="184" w:lineRule="exact" w:before="59"/>
                          <w:ind w:left="219" w:right="33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Date</w:t>
                        </w:r>
                        <w:r>
                          <w:rPr>
                            <w:b/>
                            <w:spacing w:val="2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Of</w:t>
                        </w:r>
                        <w:r>
                          <w:rPr>
                            <w:b/>
                            <w:spacing w:val="1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Purchase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u w:val="none"/>
        </w:rPr>
        <w:t>2/27/2021</w:t>
      </w: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3"/>
        <w:rPr>
          <w:b/>
          <w:sz w:val="20"/>
        </w:rPr>
      </w:pPr>
      <w:r>
        <w:rPr/>
        <w:pict>
          <v:shape style="position:absolute;margin-left:0pt;margin-top:12.88211pt;width:48pt;height:.1pt;mso-position-horizontal-relative:page;mso-position-vertical-relative:paragraph;z-index:-15728640;mso-wrap-distance-left:0;mso-wrap-distance-right:0" id="docshape4" coordorigin="0,258" coordsize="960,0" path="m0,258l960,258e" filled="false" stroked="true" strokeweight=".9081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52.809399pt;margin-top:12.88211pt;width:96pt;height:.1pt;mso-position-horizontal-relative:page;mso-position-vertical-relative:paragraph;z-index:-15728128;mso-wrap-distance-left:0;mso-wrap-distance-right:0" id="docshape5" coordorigin="1056,258" coordsize="1920,0" path="m1056,258l2976,258e" filled="false" stroked="true" strokeweight=".9081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153.5811pt;margin-top:12.88211pt;width:43.2pt;height:.1pt;mso-position-horizontal-relative:page;mso-position-vertical-relative:paragraph;z-index:-15727616;mso-wrap-distance-left:0;mso-wrap-distance-right:0" id="docshape6" coordorigin="3072,258" coordsize="864,0" path="m3072,258l3936,258e" filled="false" stroked="true" strokeweight=".9081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201.600006pt;margin-top:12.88211pt;width:52.8pt;height:.1pt;mso-position-horizontal-relative:page;mso-position-vertical-relative:paragraph;z-index:-15727104;mso-wrap-distance-left:0;mso-wrap-distance-right:0" id="docshape7" coordorigin="4032,258" coordsize="1056,0" path="m4032,258l5088,258e" filled="false" stroked="true" strokeweight=".9081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259.200012pt;margin-top:12.88211pt;width:96pt;height:.1pt;mso-position-horizontal-relative:page;mso-position-vertical-relative:paragraph;z-index:-15726592;mso-wrap-distance-left:0;mso-wrap-distance-right:0" id="docshape8" coordorigin="5184,258" coordsize="1920,0" path="m5184,258l7104,258e" filled="false" stroked="true" strokeweight=".9081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360pt;margin-top:12.88211pt;width:52.8pt;height:.1pt;mso-position-horizontal-relative:page;mso-position-vertical-relative:paragraph;z-index:-15726080;mso-wrap-distance-left:0;mso-wrap-distance-right:0" id="docshape9" coordorigin="7200,258" coordsize="1056,0" path="m7200,258l8256,258e" filled="false" stroked="true" strokeweight=".9081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417.600006pt;margin-top:12.88211pt;width:28.8pt;height:.1pt;mso-position-horizontal-relative:page;mso-position-vertical-relative:paragraph;z-index:-15725568;mso-wrap-distance-left:0;mso-wrap-distance-right:0" id="docshape10" coordorigin="8352,258" coordsize="576,0" path="m8352,258l8928,258e" filled="false" stroked="true" strokeweight=".9081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451.190613pt;margin-top:12.88211pt;width:134.4pt;height:.1pt;mso-position-horizontal-relative:page;mso-position-vertical-relative:paragraph;z-index:-15725056;mso-wrap-distance-left:0;mso-wrap-distance-right:0" id="docshape11" coordorigin="9024,258" coordsize="2688,0" path="m9024,258l11712,258e" filled="false" stroked="true" strokeweight=".9081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590.371704pt;margin-top:12.88211pt;width:48pt;height:.1pt;mso-position-horizontal-relative:page;mso-position-vertical-relative:paragraph;z-index:-15724544;mso-wrap-distance-left:0;mso-wrap-distance-right:0" id="docshape12" coordorigin="11807,258" coordsize="960,0" path="m11807,258l12767,258e" filled="false" stroked="true" strokeweight=".9081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643.181091pt;margin-top:12.88211pt;width:57.6pt;height:.1pt;mso-position-horizontal-relative:page;mso-position-vertical-relative:paragraph;z-index:-15724032;mso-wrap-distance-left:0;mso-wrap-distance-right:0" id="docshape13" coordorigin="12864,258" coordsize="1152,0" path="m12864,258l14016,258e" filled="false" stroked="true" strokeweight=".9081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705.571716pt;margin-top:12.88211pt;width:38.4pt;height:.1pt;mso-position-horizontal-relative:page;mso-position-vertical-relative:paragraph;z-index:-15723520;mso-wrap-distance-left:0;mso-wrap-distance-right:0" id="docshape14" coordorigin="14111,258" coordsize="768,0" path="m14111,258l14879,258e" filled="false" stroked="true" strokeweight=".9081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tabs>
          <w:tab w:pos="1056" w:val="left" w:leader="none"/>
          <w:tab w:pos="3071" w:val="left" w:leader="none"/>
          <w:tab w:pos="5183" w:val="left" w:leader="none"/>
          <w:tab w:pos="8351" w:val="left" w:leader="none"/>
          <w:tab w:pos="9023" w:val="left" w:leader="none"/>
          <w:tab w:pos="12207" w:val="left" w:leader="none"/>
          <w:tab w:pos="13659" w:val="left" w:leader="none"/>
        </w:tabs>
        <w:spacing w:before="74"/>
      </w:pPr>
      <w:r>
        <w:rPr/>
        <w:t>C2975040</w:t>
        <w:tab/>
        <w:t>66045</w:t>
        <w:tab/>
        <w:t>12/4/2021  </w:t>
      </w:r>
      <w:r>
        <w:rPr>
          <w:spacing w:val="11"/>
        </w:rPr>
        <w:t> </w:t>
      </w:r>
      <w:r>
        <w:rPr/>
        <w:t>12/7/2021</w:t>
        <w:tab/>
        <w:t>4YDT28021K3100341</w:t>
        <w:tab/>
        <w:t>1194</w:t>
        <w:tab/>
        <w:t>Basden's</w:t>
      </w:r>
      <w:r>
        <w:rPr>
          <w:spacing w:val="8"/>
        </w:rPr>
        <w:t> </w:t>
      </w:r>
      <w:r>
        <w:rPr/>
        <w:t>American</w:t>
      </w:r>
      <w:r>
        <w:rPr>
          <w:spacing w:val="7"/>
        </w:rPr>
        <w:t> </w:t>
      </w:r>
      <w:r>
        <w:rPr/>
        <w:t>RV</w:t>
        <w:tab/>
        <w:t>150.00</w:t>
        <w:tab/>
        <w:t>0.00</w:t>
      </w:r>
      <w:r>
        <w:rPr>
          <w:spacing w:val="61"/>
        </w:rPr>
        <w:t> </w:t>
      </w:r>
      <w:r>
        <w:rPr/>
        <w:t>SA21­414</w:t>
      </w:r>
      <w:r>
        <w:rPr>
          <w:spacing w:val="7"/>
        </w:rPr>
        <w:t> </w:t>
      </w:r>
      <w:r>
        <w:rPr/>
        <w:t>3/16/2019</w:t>
      </w:r>
    </w:p>
    <w:p>
      <w:pPr>
        <w:pStyle w:val="BodyText"/>
        <w:spacing w:line="211" w:lineRule="auto" w:before="25"/>
        <w:ind w:left="7679" w:right="5820"/>
      </w:pPr>
      <w:r>
        <w:rPr/>
        <w:pict>
          <v:line style="position:absolute;mso-position-horizontal-relative:page;mso-position-vertical-relative:paragraph;z-index:15734272" from="748.771729pt,-14.500125pt" to="791.970229pt,-14.500125pt" stroked="true" strokeweight=".9081pt" strokecolor="#000000">
            <v:stroke dashstyle="solid"/>
            <w10:wrap type="none"/>
          </v:line>
        </w:pict>
      </w:r>
      <w:r>
        <w:rPr/>
        <w:t>600</w:t>
      </w:r>
      <w:r>
        <w:rPr>
          <w:spacing w:val="3"/>
        </w:rPr>
        <w:t> </w:t>
      </w:r>
      <w:r>
        <w:rPr/>
        <w:t>E</w:t>
      </w:r>
      <w:r>
        <w:rPr>
          <w:spacing w:val="3"/>
        </w:rPr>
        <w:t> </w:t>
      </w:r>
      <w:r>
        <w:rPr/>
        <w:t>Baseline</w:t>
      </w:r>
      <w:r>
        <w:rPr>
          <w:spacing w:val="3"/>
        </w:rPr>
        <w:t> </w:t>
      </w:r>
      <w:r>
        <w:rPr/>
        <w:t>Rd</w:t>
      </w:r>
      <w:r>
        <w:rPr>
          <w:spacing w:val="1"/>
        </w:rPr>
        <w:t> </w:t>
      </w:r>
      <w:r>
        <w:rPr/>
        <w:t>Evansville,</w:t>
      </w:r>
      <w:r>
        <w:rPr>
          <w:spacing w:val="3"/>
        </w:rPr>
        <w:t> </w:t>
      </w:r>
      <w:r>
        <w:rPr/>
        <w:t>IN</w:t>
      </w:r>
      <w:r>
        <w:rPr>
          <w:spacing w:val="8"/>
        </w:rPr>
        <w:t> </w:t>
      </w:r>
      <w:r>
        <w:rPr/>
        <w:t>47725</w:t>
      </w: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10" w:after="1"/>
        <w:rPr>
          <w:sz w:val="15"/>
        </w:rPr>
      </w:pPr>
    </w:p>
    <w:tbl>
      <w:tblPr>
        <w:tblW w:w="0" w:type="auto"/>
        <w:jc w:val="left"/>
        <w:tblInd w:w="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40"/>
        <w:gridCol w:w="1847"/>
        <w:gridCol w:w="5419"/>
        <w:gridCol w:w="1191"/>
        <w:gridCol w:w="865"/>
        <w:gridCol w:w="1108"/>
        <w:gridCol w:w="1201"/>
        <w:gridCol w:w="2768"/>
      </w:tblGrid>
      <w:tr>
        <w:trPr>
          <w:trHeight w:val="193" w:hRule="atLeast"/>
        </w:trPr>
        <w:tc>
          <w:tcPr>
            <w:tcW w:w="1440" w:type="dxa"/>
          </w:tcPr>
          <w:p>
            <w:pPr>
              <w:pStyle w:val="TableParagraph"/>
              <w:spacing w:line="168" w:lineRule="exact" w:before="6"/>
              <w:rPr>
                <w:b/>
                <w:sz w:val="18"/>
              </w:rPr>
            </w:pPr>
            <w:r>
              <w:rPr>
                <w:b/>
                <w:sz w:val="18"/>
              </w:rPr>
              <w:t>Deny</w:t>
            </w:r>
            <w:r>
              <w:rPr>
                <w:b/>
                <w:spacing w:val="38"/>
                <w:sz w:val="18"/>
              </w:rPr>
              <w:t> </w:t>
            </w:r>
            <w:r>
              <w:rPr>
                <w:b/>
                <w:sz w:val="18"/>
              </w:rPr>
              <w:t>Item</w:t>
            </w:r>
          </w:p>
        </w:tc>
        <w:tc>
          <w:tcPr>
            <w:tcW w:w="1847" w:type="dxa"/>
          </w:tcPr>
          <w:p>
            <w:pPr>
              <w:pStyle w:val="TableParagraph"/>
              <w:spacing w:line="168" w:lineRule="exact" w:before="6"/>
              <w:ind w:left="192"/>
              <w:rPr>
                <w:b/>
                <w:sz w:val="18"/>
              </w:rPr>
            </w:pPr>
            <w:r>
              <w:rPr>
                <w:b/>
                <w:sz w:val="18"/>
              </w:rPr>
              <w:t>Name</w:t>
            </w:r>
          </w:p>
        </w:tc>
        <w:tc>
          <w:tcPr>
            <w:tcW w:w="5419" w:type="dxa"/>
          </w:tcPr>
          <w:p>
            <w:pPr>
              <w:pStyle w:val="TableParagraph"/>
              <w:spacing w:line="168" w:lineRule="exact" w:before="6"/>
              <w:ind w:left="1154"/>
              <w:rPr>
                <w:b/>
                <w:sz w:val="18"/>
              </w:rPr>
            </w:pPr>
            <w:r>
              <w:rPr>
                <w:b/>
                <w:sz w:val="18"/>
              </w:rPr>
              <w:t>Quantity</w:t>
            </w:r>
            <w:r>
              <w:rPr>
                <w:b/>
                <w:spacing w:val="47"/>
                <w:sz w:val="18"/>
              </w:rPr>
              <w:t> </w:t>
            </w:r>
            <w:r>
              <w:rPr>
                <w:b/>
                <w:sz w:val="18"/>
              </w:rPr>
              <w:t>Qty</w:t>
            </w:r>
            <w:r>
              <w:rPr>
                <w:b/>
                <w:spacing w:val="5"/>
                <w:sz w:val="18"/>
              </w:rPr>
              <w:t> </w:t>
            </w:r>
            <w:r>
              <w:rPr>
                <w:b/>
                <w:sz w:val="18"/>
              </w:rPr>
              <w:t>Returned  </w:t>
            </w:r>
            <w:r>
              <w:rPr>
                <w:b/>
                <w:spacing w:val="21"/>
                <w:sz w:val="18"/>
              </w:rPr>
              <w:t> </w:t>
            </w:r>
            <w:r>
              <w:rPr>
                <w:b/>
                <w:sz w:val="18"/>
              </w:rPr>
              <w:t>Dealer</w:t>
            </w:r>
            <w:r>
              <w:rPr>
                <w:b/>
                <w:spacing w:val="6"/>
                <w:sz w:val="18"/>
              </w:rPr>
              <w:t> </w:t>
            </w:r>
            <w:r>
              <w:rPr>
                <w:b/>
                <w:sz w:val="18"/>
              </w:rPr>
              <w:t>price</w:t>
            </w:r>
            <w:r>
              <w:rPr>
                <w:b/>
                <w:spacing w:val="58"/>
                <w:sz w:val="18"/>
              </w:rPr>
              <w:t> </w:t>
            </w:r>
            <w:r>
              <w:rPr>
                <w:b/>
                <w:sz w:val="18"/>
              </w:rPr>
              <w:t>Markup</w:t>
            </w:r>
          </w:p>
        </w:tc>
        <w:tc>
          <w:tcPr>
            <w:tcW w:w="1191" w:type="dxa"/>
          </w:tcPr>
          <w:p>
            <w:pPr>
              <w:pStyle w:val="TableParagraph"/>
              <w:spacing w:line="168" w:lineRule="exact" w:before="6"/>
              <w:ind w:left="272"/>
              <w:rPr>
                <w:b/>
                <w:sz w:val="18"/>
              </w:rPr>
            </w:pPr>
            <w:r>
              <w:rPr>
                <w:b/>
                <w:sz w:val="18"/>
              </w:rPr>
              <w:t>Part</w:t>
            </w:r>
            <w:r>
              <w:rPr>
                <w:b/>
                <w:spacing w:val="5"/>
                <w:sz w:val="18"/>
              </w:rPr>
              <w:t> </w:t>
            </w:r>
            <w:r>
              <w:rPr>
                <w:b/>
                <w:sz w:val="18"/>
              </w:rPr>
              <w:t>total</w:t>
            </w:r>
          </w:p>
        </w:tc>
        <w:tc>
          <w:tcPr>
            <w:tcW w:w="865" w:type="dxa"/>
          </w:tcPr>
          <w:p>
            <w:pPr>
              <w:pStyle w:val="TableParagraph"/>
              <w:spacing w:line="168" w:lineRule="exact" w:before="6"/>
              <w:ind w:right="123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Appr</w:t>
            </w:r>
          </w:p>
        </w:tc>
        <w:tc>
          <w:tcPr>
            <w:tcW w:w="1108" w:type="dxa"/>
          </w:tcPr>
          <w:p>
            <w:pPr>
              <w:pStyle w:val="TableParagraph"/>
              <w:spacing w:line="168" w:lineRule="exact" w:before="6"/>
              <w:ind w:right="367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Sub</w:t>
            </w:r>
          </w:p>
        </w:tc>
        <w:tc>
          <w:tcPr>
            <w:tcW w:w="1201" w:type="dxa"/>
          </w:tcPr>
          <w:p>
            <w:pPr>
              <w:pStyle w:val="TableParagraph"/>
              <w:spacing w:line="168" w:lineRule="exact" w:before="6"/>
              <w:ind w:left="359"/>
              <w:rPr>
                <w:sz w:val="18"/>
              </w:rPr>
            </w:pPr>
            <w:r>
              <w:rPr>
                <w:sz w:val="18"/>
              </w:rPr>
              <w:t>Sublet</w:t>
            </w:r>
          </w:p>
        </w:tc>
        <w:tc>
          <w:tcPr>
            <w:tcW w:w="2768" w:type="dxa"/>
          </w:tcPr>
          <w:p>
            <w:pPr>
              <w:pStyle w:val="TableParagraph"/>
              <w:spacing w:line="168" w:lineRule="exact" w:before="6"/>
              <w:ind w:left="309"/>
              <w:rPr>
                <w:b/>
                <w:sz w:val="18"/>
              </w:rPr>
            </w:pPr>
            <w:r>
              <w:rPr>
                <w:b/>
                <w:sz w:val="18"/>
              </w:rPr>
              <w:t>Status</w:t>
            </w:r>
          </w:p>
        </w:tc>
      </w:tr>
      <w:tr>
        <w:trPr>
          <w:trHeight w:val="340" w:hRule="atLeast"/>
        </w:trPr>
        <w:tc>
          <w:tcPr>
            <w:tcW w:w="1440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02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code</w:t>
            </w:r>
            <w:r>
              <w:rPr>
                <w:b/>
                <w:spacing w:val="62"/>
                <w:sz w:val="18"/>
              </w:rPr>
              <w:t> </w:t>
            </w:r>
            <w:r>
              <w:rPr>
                <w:b/>
                <w:sz w:val="18"/>
              </w:rPr>
              <w:t>number</w:t>
            </w:r>
          </w:p>
        </w:tc>
        <w:tc>
          <w:tcPr>
            <w:tcW w:w="1847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419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91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65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02" w:lineRule="exact"/>
              <w:ind w:right="123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Freight</w:t>
            </w:r>
          </w:p>
        </w:tc>
        <w:tc>
          <w:tcPr>
            <w:tcW w:w="1108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02" w:lineRule="exact"/>
              <w:ind w:right="367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Freight</w:t>
            </w:r>
          </w:p>
        </w:tc>
        <w:tc>
          <w:tcPr>
            <w:tcW w:w="1201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68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>
      <w:pPr>
        <w:pStyle w:val="BodyText"/>
        <w:tabs>
          <w:tab w:pos="6075" w:val="left" w:leader="none"/>
          <w:tab w:pos="7323" w:val="left" w:leader="none"/>
          <w:tab w:pos="7970" w:val="left" w:leader="none"/>
          <w:tab w:pos="9415" w:val="left" w:leader="none"/>
          <w:tab w:pos="10280" w:val="left" w:leader="none"/>
          <w:tab w:pos="11144" w:val="left" w:leader="none"/>
          <w:tab w:pos="12392" w:val="left" w:leader="none"/>
          <w:tab w:pos="13268" w:val="left" w:leader="none"/>
        </w:tabs>
        <w:spacing w:before="6"/>
        <w:ind w:left="4827"/>
      </w:pPr>
      <w:r>
        <w:rPr/>
        <w:t>1.00</w:t>
        <w:tab/>
        <w:t>0.00</w:t>
        <w:tab/>
        <w:t>0.00</w:t>
        <w:tab/>
        <w:t>15.00</w:t>
        <w:tab/>
        <w:t>0.00</w:t>
        <w:tab/>
        <w:t>0.00</w:t>
        <w:tab/>
        <w:t>0.00</w:t>
        <w:tab/>
        <w:t>0.00</w:t>
        <w:tab/>
        <w:t>Approved</w:t>
      </w:r>
    </w:p>
    <w:p>
      <w:pPr>
        <w:spacing w:line="240" w:lineRule="auto" w:before="0"/>
        <w:rPr>
          <w:sz w:val="20"/>
        </w:rPr>
      </w:pPr>
    </w:p>
    <w:p>
      <w:pPr>
        <w:spacing w:line="240" w:lineRule="auto" w:before="1"/>
        <w:rPr>
          <w:sz w:val="21"/>
        </w:rPr>
      </w:pPr>
    </w:p>
    <w:p>
      <w:pPr>
        <w:tabs>
          <w:tab w:pos="2849" w:val="left" w:leader="none"/>
        </w:tabs>
        <w:spacing w:before="0"/>
        <w:ind w:left="0" w:right="0" w:firstLine="0"/>
        <w:jc w:val="left"/>
        <w:rPr>
          <w:sz w:val="18"/>
        </w:rPr>
      </w:pPr>
      <w:r>
        <w:rPr>
          <w:b/>
          <w:sz w:val="18"/>
        </w:rPr>
        <w:t>Component</w:t>
      </w:r>
      <w:r>
        <w:rPr>
          <w:b/>
          <w:spacing w:val="5"/>
          <w:sz w:val="18"/>
        </w:rPr>
        <w:t> </w:t>
      </w:r>
      <w:r>
        <w:rPr>
          <w:b/>
          <w:sz w:val="18"/>
        </w:rPr>
        <w:t>Model:</w:t>
      </w:r>
      <w:r>
        <w:rPr>
          <w:b/>
          <w:spacing w:val="10"/>
          <w:sz w:val="18"/>
        </w:rPr>
        <w:t> </w:t>
      </w:r>
      <w:r>
        <w:rPr>
          <w:sz w:val="18"/>
        </w:rPr>
        <w:t>6020</w:t>
        <w:tab/>
      </w:r>
      <w:r>
        <w:rPr>
          <w:b/>
          <w:sz w:val="18"/>
        </w:rPr>
        <w:t>Component</w:t>
      </w:r>
      <w:r>
        <w:rPr>
          <w:b/>
          <w:spacing w:val="8"/>
          <w:sz w:val="18"/>
        </w:rPr>
        <w:t> </w:t>
      </w:r>
      <w:r>
        <w:rPr>
          <w:b/>
          <w:sz w:val="18"/>
        </w:rPr>
        <w:t>Serial</w:t>
      </w:r>
      <w:r>
        <w:rPr>
          <w:b/>
          <w:spacing w:val="8"/>
          <w:sz w:val="18"/>
        </w:rPr>
        <w:t> </w:t>
      </w:r>
      <w:r>
        <w:rPr>
          <w:b/>
          <w:sz w:val="18"/>
        </w:rPr>
        <w:t>Number:</w:t>
      </w:r>
      <w:r>
        <w:rPr>
          <w:b/>
          <w:spacing w:val="13"/>
          <w:sz w:val="18"/>
        </w:rPr>
        <w:t> </w:t>
      </w:r>
      <w:r>
        <w:rPr>
          <w:sz w:val="18"/>
        </w:rPr>
        <w:t>N</w:t>
      </w:r>
      <w:r>
        <w:rPr>
          <w:spacing w:val="8"/>
          <w:sz w:val="18"/>
        </w:rPr>
        <w:t> </w:t>
      </w:r>
      <w:r>
        <w:rPr>
          <w:sz w:val="18"/>
        </w:rPr>
        <w:t>17</w:t>
      </w:r>
      <w:r>
        <w:rPr>
          <w:spacing w:val="9"/>
          <w:sz w:val="18"/>
        </w:rPr>
        <w:t> </w:t>
      </w:r>
      <w:r>
        <w:rPr>
          <w:sz w:val="18"/>
        </w:rPr>
        <w:t>49</w:t>
      </w: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3" w:after="0"/>
        <w:rPr>
          <w:sz w:val="12"/>
        </w:rPr>
      </w:pPr>
    </w:p>
    <w:tbl>
      <w:tblPr>
        <w:tblW w:w="0" w:type="auto"/>
        <w:jc w:val="left"/>
        <w:tblInd w:w="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474"/>
        <w:gridCol w:w="1376"/>
        <w:gridCol w:w="1109"/>
        <w:gridCol w:w="786"/>
        <w:gridCol w:w="512"/>
        <w:gridCol w:w="1454"/>
        <w:gridCol w:w="1316"/>
        <w:gridCol w:w="815"/>
        <w:gridCol w:w="828"/>
        <w:gridCol w:w="482"/>
        <w:gridCol w:w="2657"/>
      </w:tblGrid>
      <w:tr>
        <w:trPr>
          <w:trHeight w:val="701" w:hRule="atLeast"/>
        </w:trPr>
        <w:tc>
          <w:tcPr>
            <w:tcW w:w="4474" w:type="dxa"/>
            <w:tcBorders>
              <w:bottom w:val="single" w:sz="8" w:space="0" w:color="000000"/>
            </w:tcBorders>
          </w:tcPr>
          <w:p>
            <w:pPr>
              <w:pStyle w:val="TableParagraph"/>
              <w:tabs>
                <w:tab w:pos="1718" w:val="left" w:leader="none"/>
              </w:tabs>
              <w:spacing w:line="211" w:lineRule="auto" w:before="17"/>
              <w:ind w:left="-10" w:right="1746"/>
              <w:rPr>
                <w:b/>
                <w:sz w:val="18"/>
              </w:rPr>
            </w:pPr>
            <w:r>
              <w:rPr>
                <w:b/>
                <w:sz w:val="18"/>
              </w:rPr>
              <w:t>Deny</w:t>
            </w:r>
            <w:r>
              <w:rPr>
                <w:b/>
                <w:spacing w:val="90"/>
                <w:sz w:val="18"/>
              </w:rPr>
              <w:t> </w:t>
            </w:r>
            <w:r>
              <w:rPr>
                <w:b/>
                <w:sz w:val="18"/>
              </w:rPr>
              <w:t>Operation</w:t>
              <w:tab/>
              <w:t>Description</w:t>
            </w:r>
            <w:r>
              <w:rPr>
                <w:b/>
                <w:spacing w:val="-47"/>
                <w:sz w:val="18"/>
              </w:rPr>
              <w:t> </w:t>
            </w:r>
            <w:r>
              <w:rPr>
                <w:b/>
                <w:sz w:val="18"/>
              </w:rPr>
              <w:t>code</w:t>
            </w:r>
          </w:p>
        </w:tc>
        <w:tc>
          <w:tcPr>
            <w:tcW w:w="1376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04" w:lineRule="exact"/>
              <w:ind w:left="28"/>
              <w:rPr>
                <w:b/>
                <w:sz w:val="18"/>
              </w:rPr>
            </w:pPr>
            <w:r>
              <w:rPr>
                <w:b/>
                <w:sz w:val="18"/>
              </w:rPr>
              <w:t>Srvc</w:t>
            </w:r>
            <w:r>
              <w:rPr>
                <w:b/>
                <w:spacing w:val="8"/>
                <w:sz w:val="18"/>
              </w:rPr>
              <w:t> </w:t>
            </w:r>
            <w:r>
              <w:rPr>
                <w:b/>
                <w:sz w:val="18"/>
              </w:rPr>
              <w:t>advisory</w:t>
            </w:r>
          </w:p>
        </w:tc>
        <w:tc>
          <w:tcPr>
            <w:tcW w:w="1109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04" w:lineRule="exact"/>
              <w:ind w:right="54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Sub</w:t>
            </w:r>
            <w:r>
              <w:rPr>
                <w:b/>
                <w:spacing w:val="6"/>
                <w:sz w:val="18"/>
              </w:rPr>
              <w:t> </w:t>
            </w:r>
            <w:r>
              <w:rPr>
                <w:b/>
                <w:sz w:val="18"/>
              </w:rPr>
              <w:t>hours</w:t>
            </w:r>
          </w:p>
        </w:tc>
        <w:tc>
          <w:tcPr>
            <w:tcW w:w="1298" w:type="dxa"/>
            <w:gridSpan w:val="2"/>
            <w:tcBorders>
              <w:bottom w:val="single" w:sz="8" w:space="0" w:color="000000"/>
            </w:tcBorders>
          </w:tcPr>
          <w:p>
            <w:pPr>
              <w:pStyle w:val="TableParagraph"/>
              <w:spacing w:line="204" w:lineRule="exact"/>
              <w:ind w:left="58"/>
              <w:rPr>
                <w:b/>
                <w:sz w:val="18"/>
              </w:rPr>
            </w:pPr>
            <w:r>
              <w:rPr>
                <w:b/>
                <w:sz w:val="18"/>
              </w:rPr>
              <w:t>Apvd</w:t>
            </w:r>
            <w:r>
              <w:rPr>
                <w:b/>
                <w:spacing w:val="7"/>
                <w:sz w:val="18"/>
              </w:rPr>
              <w:t> </w:t>
            </w:r>
            <w:r>
              <w:rPr>
                <w:b/>
                <w:sz w:val="18"/>
              </w:rPr>
              <w:t>Hours</w:t>
            </w:r>
          </w:p>
        </w:tc>
        <w:tc>
          <w:tcPr>
            <w:tcW w:w="1454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04" w:lineRule="exact"/>
              <w:ind w:right="358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Labor</w:t>
            </w:r>
            <w:r>
              <w:rPr>
                <w:b/>
                <w:spacing w:val="6"/>
                <w:sz w:val="18"/>
              </w:rPr>
              <w:t> </w:t>
            </w:r>
            <w:r>
              <w:rPr>
                <w:b/>
                <w:sz w:val="18"/>
              </w:rPr>
              <w:t>amt</w:t>
            </w:r>
          </w:p>
        </w:tc>
        <w:tc>
          <w:tcPr>
            <w:tcW w:w="1316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04" w:lineRule="exact"/>
              <w:ind w:right="426"/>
              <w:jc w:val="right"/>
              <w:rPr>
                <w:sz w:val="18"/>
              </w:rPr>
            </w:pPr>
            <w:r>
              <w:rPr>
                <w:sz w:val="18"/>
              </w:rPr>
              <w:t>Sublet</w:t>
            </w:r>
          </w:p>
        </w:tc>
        <w:tc>
          <w:tcPr>
            <w:tcW w:w="815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04" w:lineRule="exact"/>
              <w:ind w:right="89"/>
              <w:jc w:val="right"/>
              <w:rPr>
                <w:sz w:val="18"/>
              </w:rPr>
            </w:pPr>
            <w:r>
              <w:rPr>
                <w:sz w:val="18"/>
              </w:rPr>
              <w:t>Qty</w:t>
            </w:r>
          </w:p>
        </w:tc>
        <w:tc>
          <w:tcPr>
            <w:tcW w:w="1310" w:type="dxa"/>
            <w:gridSpan w:val="2"/>
            <w:tcBorders>
              <w:bottom w:val="single" w:sz="8" w:space="0" w:color="000000"/>
            </w:tcBorders>
          </w:tcPr>
          <w:p>
            <w:pPr>
              <w:pStyle w:val="TableParagraph"/>
              <w:spacing w:line="204" w:lineRule="exact"/>
              <w:ind w:left="104"/>
              <w:rPr>
                <w:sz w:val="18"/>
              </w:rPr>
            </w:pPr>
            <w:r>
              <w:rPr>
                <w:sz w:val="18"/>
              </w:rPr>
              <w:t>Base</w:t>
            </w:r>
            <w:r>
              <w:rPr>
                <w:spacing w:val="6"/>
                <w:sz w:val="18"/>
              </w:rPr>
              <w:t> </w:t>
            </w:r>
            <w:r>
              <w:rPr>
                <w:sz w:val="18"/>
              </w:rPr>
              <w:t>Hours</w:t>
            </w:r>
          </w:p>
        </w:tc>
        <w:tc>
          <w:tcPr>
            <w:tcW w:w="2657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04" w:lineRule="exact"/>
              <w:ind w:left="382"/>
              <w:rPr>
                <w:b/>
                <w:sz w:val="18"/>
              </w:rPr>
            </w:pPr>
            <w:r>
              <w:rPr>
                <w:b/>
                <w:sz w:val="18"/>
              </w:rPr>
              <w:t>Status</w:t>
            </w:r>
          </w:p>
        </w:tc>
      </w:tr>
      <w:tr>
        <w:trPr>
          <w:trHeight w:val="203" w:hRule="atLeast"/>
        </w:trPr>
        <w:tc>
          <w:tcPr>
            <w:tcW w:w="4474" w:type="dxa"/>
            <w:tcBorders>
              <w:top w:val="single" w:sz="8" w:space="0" w:color="000000"/>
            </w:tcBorders>
          </w:tcPr>
          <w:p>
            <w:pPr>
              <w:pStyle w:val="TableParagraph"/>
              <w:tabs>
                <w:tab w:pos="1718" w:val="left" w:leader="none"/>
              </w:tabs>
              <w:spacing w:line="184" w:lineRule="exact"/>
              <w:ind w:left="566"/>
              <w:rPr>
                <w:sz w:val="18"/>
              </w:rPr>
            </w:pPr>
            <w:r>
              <w:rPr>
                <w:sz w:val="18"/>
              </w:rPr>
              <w:t>7141442K</w:t>
              <w:tab/>
              <w:t>Safety</w:t>
            </w:r>
            <w:r>
              <w:rPr>
                <w:spacing w:val="11"/>
                <w:sz w:val="18"/>
              </w:rPr>
              <w:t> </w:t>
            </w:r>
            <w:r>
              <w:rPr>
                <w:sz w:val="18"/>
              </w:rPr>
              <w:t>Advisory</w:t>
            </w:r>
            <w:r>
              <w:rPr>
                <w:spacing w:val="12"/>
                <w:sz w:val="18"/>
              </w:rPr>
              <w:t> </w:t>
            </w:r>
            <w:r>
              <w:rPr>
                <w:sz w:val="18"/>
              </w:rPr>
              <w:t>21­414</w:t>
            </w:r>
            <w:r>
              <w:rPr>
                <w:spacing w:val="12"/>
                <w:sz w:val="18"/>
              </w:rPr>
              <w:t> </w:t>
            </w:r>
            <w:r>
              <w:rPr>
                <w:sz w:val="18"/>
              </w:rPr>
              <w:t>Winn­Tec</w:t>
            </w:r>
          </w:p>
        </w:tc>
        <w:tc>
          <w:tcPr>
            <w:tcW w:w="1376" w:type="dxa"/>
            <w:tcBorders>
              <w:top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9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184" w:lineRule="exact"/>
              <w:ind w:right="54"/>
              <w:jc w:val="right"/>
              <w:rPr>
                <w:sz w:val="18"/>
              </w:rPr>
            </w:pPr>
            <w:r>
              <w:rPr>
                <w:sz w:val="18"/>
              </w:rPr>
              <w:t>0.30</w:t>
            </w:r>
          </w:p>
        </w:tc>
        <w:tc>
          <w:tcPr>
            <w:tcW w:w="1298" w:type="dxa"/>
            <w:gridSpan w:val="2"/>
            <w:tcBorders>
              <w:top w:val="single" w:sz="8" w:space="0" w:color="000000"/>
            </w:tcBorders>
          </w:tcPr>
          <w:p>
            <w:pPr>
              <w:pStyle w:val="TableParagraph"/>
              <w:spacing w:line="184" w:lineRule="exact"/>
              <w:ind w:left="739"/>
              <w:rPr>
                <w:sz w:val="18"/>
              </w:rPr>
            </w:pPr>
            <w:r>
              <w:rPr>
                <w:sz w:val="18"/>
              </w:rPr>
              <w:t>0.30</w:t>
            </w:r>
          </w:p>
        </w:tc>
        <w:tc>
          <w:tcPr>
            <w:tcW w:w="1454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184" w:lineRule="exact"/>
              <w:ind w:right="358"/>
              <w:jc w:val="right"/>
              <w:rPr>
                <w:sz w:val="18"/>
              </w:rPr>
            </w:pPr>
            <w:r>
              <w:rPr>
                <w:sz w:val="18"/>
              </w:rPr>
              <w:t>45.00</w:t>
            </w:r>
          </w:p>
        </w:tc>
        <w:tc>
          <w:tcPr>
            <w:tcW w:w="1316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184" w:lineRule="exact"/>
              <w:ind w:right="426"/>
              <w:jc w:val="right"/>
              <w:rPr>
                <w:sz w:val="18"/>
              </w:rPr>
            </w:pPr>
            <w:r>
              <w:rPr>
                <w:sz w:val="18"/>
              </w:rPr>
              <w:t>0.00</w:t>
            </w:r>
          </w:p>
        </w:tc>
        <w:tc>
          <w:tcPr>
            <w:tcW w:w="815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184" w:lineRule="exact"/>
              <w:ind w:right="89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1310" w:type="dxa"/>
            <w:gridSpan w:val="2"/>
            <w:tcBorders>
              <w:top w:val="single" w:sz="8" w:space="0" w:color="000000"/>
            </w:tcBorders>
          </w:tcPr>
          <w:p>
            <w:pPr>
              <w:pStyle w:val="TableParagraph"/>
              <w:spacing w:line="184" w:lineRule="exact"/>
              <w:ind w:left="704"/>
              <w:rPr>
                <w:sz w:val="18"/>
              </w:rPr>
            </w:pPr>
            <w:r>
              <w:rPr>
                <w:sz w:val="18"/>
              </w:rPr>
              <w:t>0.30</w:t>
            </w:r>
          </w:p>
        </w:tc>
        <w:tc>
          <w:tcPr>
            <w:tcW w:w="2657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184" w:lineRule="exact"/>
              <w:ind w:left="270"/>
              <w:rPr>
                <w:sz w:val="18"/>
              </w:rPr>
            </w:pPr>
            <w:r>
              <w:rPr>
                <w:sz w:val="18"/>
              </w:rPr>
              <w:t>Approved</w:t>
            </w:r>
          </w:p>
        </w:tc>
      </w:tr>
      <w:tr>
        <w:trPr>
          <w:trHeight w:val="843" w:hRule="atLeast"/>
        </w:trPr>
        <w:tc>
          <w:tcPr>
            <w:tcW w:w="4474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11" w:lineRule="auto" w:before="17"/>
              <w:ind w:left="759"/>
              <w:rPr>
                <w:sz w:val="18"/>
              </w:rPr>
            </w:pPr>
            <w:r>
              <w:rPr>
                <w:sz w:val="18"/>
              </w:rPr>
              <w:t>Complaint:</w:t>
            </w:r>
            <w:r>
              <w:rPr>
                <w:spacing w:val="9"/>
                <w:sz w:val="18"/>
              </w:rPr>
              <w:t> </w:t>
            </w:r>
            <w:r>
              <w:rPr>
                <w:sz w:val="18"/>
              </w:rPr>
              <w:t>SERVICE</w:t>
            </w:r>
            <w:r>
              <w:rPr>
                <w:spacing w:val="10"/>
                <w:sz w:val="18"/>
              </w:rPr>
              <w:t> </w:t>
            </w:r>
            <w:r>
              <w:rPr>
                <w:sz w:val="18"/>
              </w:rPr>
              <w:t>CAMPAIGN</w:t>
            </w:r>
            <w:r>
              <w:rPr>
                <w:spacing w:val="10"/>
                <w:sz w:val="18"/>
              </w:rPr>
              <w:t> </w:t>
            </w:r>
            <w:r>
              <w:rPr>
                <w:sz w:val="18"/>
              </w:rPr>
              <w:t>21­414</w:t>
            </w:r>
            <w:r>
              <w:rPr>
                <w:spacing w:val="10"/>
                <w:sz w:val="18"/>
              </w:rPr>
              <w:t> </w:t>
            </w:r>
            <w:r>
              <w:rPr>
                <w:sz w:val="18"/>
              </w:rPr>
              <w:t>LP</w:t>
            </w:r>
            <w:r>
              <w:rPr>
                <w:spacing w:val="-47"/>
                <w:sz w:val="18"/>
              </w:rPr>
              <w:t> </w:t>
            </w:r>
            <w:r>
              <w:rPr>
                <w:sz w:val="18"/>
              </w:rPr>
              <w:t>REGULATOR.</w:t>
            </w:r>
          </w:p>
          <w:p>
            <w:pPr>
              <w:pStyle w:val="TableParagraph"/>
              <w:spacing w:line="177" w:lineRule="exact"/>
              <w:ind w:left="759"/>
              <w:rPr>
                <w:sz w:val="18"/>
              </w:rPr>
            </w:pPr>
            <w:r>
              <w:rPr>
                <w:sz w:val="18"/>
              </w:rPr>
              <w:t>Cause:</w:t>
            </w:r>
            <w:r>
              <w:rPr>
                <w:spacing w:val="6"/>
                <w:sz w:val="18"/>
              </w:rPr>
              <w:t> </w:t>
            </w:r>
            <w:r>
              <w:rPr>
                <w:sz w:val="18"/>
              </w:rPr>
              <w:t>DID</w:t>
            </w:r>
            <w:r>
              <w:rPr>
                <w:spacing w:val="7"/>
                <w:sz w:val="18"/>
              </w:rPr>
              <w:t> </w:t>
            </w:r>
            <w:r>
              <w:rPr>
                <w:sz w:val="18"/>
              </w:rPr>
              <w:t>NOT</w:t>
            </w:r>
            <w:r>
              <w:rPr>
                <w:spacing w:val="7"/>
                <w:sz w:val="18"/>
              </w:rPr>
              <w:t> </w:t>
            </w:r>
            <w:r>
              <w:rPr>
                <w:sz w:val="18"/>
              </w:rPr>
              <w:t>FALL</w:t>
            </w:r>
            <w:r>
              <w:rPr>
                <w:spacing w:val="7"/>
                <w:sz w:val="18"/>
              </w:rPr>
              <w:t> </w:t>
            </w:r>
            <w:r>
              <w:rPr>
                <w:sz w:val="18"/>
              </w:rPr>
              <w:t>IN</w:t>
            </w:r>
            <w:r>
              <w:rPr>
                <w:spacing w:val="7"/>
                <w:sz w:val="18"/>
              </w:rPr>
              <w:t> </w:t>
            </w:r>
            <w:r>
              <w:rPr>
                <w:sz w:val="18"/>
              </w:rPr>
              <w:t>THE</w:t>
            </w:r>
            <w:r>
              <w:rPr>
                <w:spacing w:val="7"/>
                <w:sz w:val="18"/>
              </w:rPr>
              <w:t> </w:t>
            </w:r>
            <w:r>
              <w:rPr>
                <w:sz w:val="18"/>
              </w:rPr>
              <w:t>RECALL</w:t>
            </w:r>
          </w:p>
          <w:p>
            <w:pPr>
              <w:pStyle w:val="TableParagraph"/>
              <w:spacing w:line="195" w:lineRule="exact"/>
              <w:ind w:left="759"/>
              <w:rPr>
                <w:sz w:val="18"/>
              </w:rPr>
            </w:pPr>
            <w:r>
              <w:rPr>
                <w:sz w:val="18"/>
              </w:rPr>
              <w:t>Correction:</w:t>
            </w:r>
            <w:r>
              <w:rPr>
                <w:spacing w:val="8"/>
                <w:sz w:val="18"/>
              </w:rPr>
              <w:t> </w:t>
            </w:r>
            <w:r>
              <w:rPr>
                <w:sz w:val="18"/>
              </w:rPr>
              <w:t>TOOK</w:t>
            </w:r>
            <w:r>
              <w:rPr>
                <w:spacing w:val="9"/>
                <w:sz w:val="18"/>
              </w:rPr>
              <w:t> </w:t>
            </w:r>
            <w:r>
              <w:rPr>
                <w:sz w:val="18"/>
              </w:rPr>
              <w:t>PICS</w:t>
            </w:r>
            <w:r>
              <w:rPr>
                <w:spacing w:val="9"/>
                <w:sz w:val="18"/>
              </w:rPr>
              <w:t> </w:t>
            </w:r>
            <w:r>
              <w:rPr>
                <w:sz w:val="18"/>
              </w:rPr>
              <w:t>ALL</w:t>
            </w:r>
            <w:r>
              <w:rPr>
                <w:spacing w:val="9"/>
                <w:sz w:val="18"/>
              </w:rPr>
              <w:t> </w:t>
            </w:r>
            <w:r>
              <w:rPr>
                <w:sz w:val="18"/>
              </w:rPr>
              <w:t>GOOD</w:t>
            </w:r>
          </w:p>
        </w:tc>
        <w:tc>
          <w:tcPr>
            <w:tcW w:w="3271" w:type="dxa"/>
            <w:gridSpan w:val="3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66" w:type="dxa"/>
            <w:gridSpan w:val="2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59" w:type="dxa"/>
            <w:gridSpan w:val="3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39" w:type="dxa"/>
            <w:gridSpan w:val="2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417" w:hRule="atLeast"/>
        </w:trPr>
        <w:tc>
          <w:tcPr>
            <w:tcW w:w="4474" w:type="dxa"/>
            <w:tcBorders>
              <w:top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71" w:type="dxa"/>
            <w:gridSpan w:val="3"/>
            <w:tcBorders>
              <w:top w:val="single" w:sz="8" w:space="0" w:color="000000"/>
            </w:tcBorders>
          </w:tcPr>
          <w:p>
            <w:pPr>
              <w:pStyle w:val="TableParagraph"/>
              <w:spacing w:before="10"/>
              <w:rPr>
                <w:sz w:val="17"/>
              </w:rPr>
            </w:pPr>
          </w:p>
          <w:p>
            <w:pPr>
              <w:pStyle w:val="TableParagraph"/>
              <w:spacing w:line="191" w:lineRule="exact"/>
              <w:ind w:left="1008"/>
              <w:rPr>
                <w:b/>
                <w:sz w:val="18"/>
              </w:rPr>
            </w:pPr>
            <w:r>
              <w:rPr>
                <w:b/>
                <w:sz w:val="18"/>
              </w:rPr>
              <w:t>Submitted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parts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&amp;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subLet:</w:t>
            </w:r>
          </w:p>
        </w:tc>
        <w:tc>
          <w:tcPr>
            <w:tcW w:w="1966" w:type="dxa"/>
            <w:gridSpan w:val="2"/>
            <w:tcBorders>
              <w:top w:val="single" w:sz="8" w:space="0" w:color="000000"/>
            </w:tcBorders>
          </w:tcPr>
          <w:p>
            <w:pPr>
              <w:pStyle w:val="TableParagraph"/>
              <w:spacing w:before="10"/>
              <w:rPr>
                <w:sz w:val="17"/>
              </w:rPr>
            </w:pPr>
          </w:p>
          <w:p>
            <w:pPr>
              <w:pStyle w:val="TableParagraph"/>
              <w:spacing w:line="191" w:lineRule="exact"/>
              <w:ind w:left="633"/>
              <w:rPr>
                <w:b/>
                <w:sz w:val="18"/>
              </w:rPr>
            </w:pPr>
            <w:r>
              <w:rPr>
                <w:b/>
                <w:sz w:val="18"/>
              </w:rPr>
              <w:t>0.00</w:t>
            </w:r>
          </w:p>
        </w:tc>
        <w:tc>
          <w:tcPr>
            <w:tcW w:w="2959" w:type="dxa"/>
            <w:gridSpan w:val="3"/>
            <w:tcBorders>
              <w:top w:val="single" w:sz="8" w:space="0" w:color="000000"/>
            </w:tcBorders>
          </w:tcPr>
          <w:p>
            <w:pPr>
              <w:pStyle w:val="TableParagraph"/>
              <w:spacing w:before="10"/>
              <w:rPr>
                <w:sz w:val="17"/>
              </w:rPr>
            </w:pPr>
          </w:p>
          <w:p>
            <w:pPr>
              <w:pStyle w:val="TableParagraph"/>
              <w:spacing w:line="191" w:lineRule="exact"/>
              <w:ind w:left="755"/>
              <w:rPr>
                <w:b/>
                <w:sz w:val="18"/>
              </w:rPr>
            </w:pPr>
            <w:r>
              <w:rPr>
                <w:b/>
                <w:sz w:val="18"/>
              </w:rPr>
              <w:t>Approved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parts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&amp;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subLe:t</w:t>
            </w:r>
          </w:p>
        </w:tc>
        <w:tc>
          <w:tcPr>
            <w:tcW w:w="3139" w:type="dxa"/>
            <w:gridSpan w:val="2"/>
            <w:tcBorders>
              <w:top w:val="single" w:sz="8" w:space="0" w:color="000000"/>
            </w:tcBorders>
          </w:tcPr>
          <w:p>
            <w:pPr>
              <w:pStyle w:val="TableParagraph"/>
              <w:spacing w:before="10"/>
              <w:rPr>
                <w:sz w:val="17"/>
              </w:rPr>
            </w:pPr>
          </w:p>
          <w:p>
            <w:pPr>
              <w:pStyle w:val="TableParagraph"/>
              <w:spacing w:line="191" w:lineRule="exact"/>
              <w:ind w:left="637"/>
              <w:rPr>
                <w:b/>
                <w:sz w:val="18"/>
              </w:rPr>
            </w:pPr>
            <w:r>
              <w:rPr>
                <w:b/>
                <w:sz w:val="18"/>
              </w:rPr>
              <w:t>0.00</w:t>
            </w:r>
          </w:p>
        </w:tc>
      </w:tr>
      <w:tr>
        <w:trPr>
          <w:trHeight w:val="210" w:hRule="atLeast"/>
        </w:trPr>
        <w:tc>
          <w:tcPr>
            <w:tcW w:w="447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71" w:type="dxa"/>
            <w:gridSpan w:val="3"/>
          </w:tcPr>
          <w:p>
            <w:pPr>
              <w:pStyle w:val="TableParagraph"/>
              <w:spacing w:line="191" w:lineRule="exact"/>
              <w:ind w:left="980"/>
              <w:rPr>
                <w:b/>
                <w:sz w:val="18"/>
              </w:rPr>
            </w:pPr>
            <w:r>
              <w:rPr>
                <w:b/>
                <w:sz w:val="18"/>
              </w:rPr>
              <w:t>Submitted</w:t>
            </w:r>
            <w:r>
              <w:rPr>
                <w:b/>
                <w:spacing w:val="3"/>
                <w:sz w:val="18"/>
              </w:rPr>
              <w:t> </w:t>
            </w:r>
            <w:r>
              <w:rPr>
                <w:b/>
                <w:sz w:val="18"/>
              </w:rPr>
              <w:t>labor</w:t>
            </w:r>
            <w:r>
              <w:rPr>
                <w:b/>
                <w:spacing w:val="3"/>
                <w:sz w:val="18"/>
              </w:rPr>
              <w:t> </w:t>
            </w:r>
            <w:r>
              <w:rPr>
                <w:b/>
                <w:sz w:val="18"/>
              </w:rPr>
              <w:t>&amp;</w:t>
            </w:r>
            <w:r>
              <w:rPr>
                <w:b/>
                <w:spacing w:val="3"/>
                <w:sz w:val="18"/>
              </w:rPr>
              <w:t> </w:t>
            </w:r>
            <w:r>
              <w:rPr>
                <w:b/>
                <w:sz w:val="18"/>
              </w:rPr>
              <w:t>subLet:</w:t>
            </w:r>
          </w:p>
        </w:tc>
        <w:tc>
          <w:tcPr>
            <w:tcW w:w="1966" w:type="dxa"/>
            <w:gridSpan w:val="2"/>
          </w:tcPr>
          <w:p>
            <w:pPr>
              <w:pStyle w:val="TableParagraph"/>
              <w:spacing w:line="191" w:lineRule="exact"/>
              <w:ind w:left="531"/>
              <w:rPr>
                <w:b/>
                <w:sz w:val="18"/>
              </w:rPr>
            </w:pPr>
            <w:r>
              <w:rPr>
                <w:b/>
                <w:sz w:val="18"/>
              </w:rPr>
              <w:t>45.00</w:t>
            </w:r>
          </w:p>
        </w:tc>
        <w:tc>
          <w:tcPr>
            <w:tcW w:w="2959" w:type="dxa"/>
            <w:gridSpan w:val="3"/>
          </w:tcPr>
          <w:p>
            <w:pPr>
              <w:pStyle w:val="TableParagraph"/>
              <w:spacing w:line="191" w:lineRule="exact"/>
              <w:ind w:left="727"/>
              <w:rPr>
                <w:b/>
                <w:sz w:val="18"/>
              </w:rPr>
            </w:pPr>
            <w:r>
              <w:rPr>
                <w:b/>
                <w:sz w:val="18"/>
              </w:rPr>
              <w:t>Approved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labor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&amp;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subLet:</w:t>
            </w:r>
          </w:p>
        </w:tc>
        <w:tc>
          <w:tcPr>
            <w:tcW w:w="3139" w:type="dxa"/>
            <w:gridSpan w:val="2"/>
          </w:tcPr>
          <w:p>
            <w:pPr>
              <w:pStyle w:val="TableParagraph"/>
              <w:spacing w:line="191" w:lineRule="exact"/>
              <w:ind w:left="535"/>
              <w:rPr>
                <w:b/>
                <w:sz w:val="18"/>
              </w:rPr>
            </w:pPr>
            <w:r>
              <w:rPr>
                <w:b/>
                <w:sz w:val="18"/>
              </w:rPr>
              <w:t>45.00</w:t>
            </w:r>
          </w:p>
        </w:tc>
      </w:tr>
      <w:tr>
        <w:trPr>
          <w:trHeight w:val="210" w:hRule="atLeast"/>
        </w:trPr>
        <w:tc>
          <w:tcPr>
            <w:tcW w:w="447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71" w:type="dxa"/>
            <w:gridSpan w:val="3"/>
          </w:tcPr>
          <w:p>
            <w:pPr>
              <w:pStyle w:val="TableParagraph"/>
              <w:spacing w:line="191" w:lineRule="exact"/>
              <w:ind w:left="1680"/>
              <w:rPr>
                <w:b/>
                <w:sz w:val="18"/>
              </w:rPr>
            </w:pPr>
            <w:r>
              <w:rPr>
                <w:b/>
                <w:sz w:val="18"/>
              </w:rPr>
              <w:t>Submitted</w:t>
            </w:r>
            <w:r>
              <w:rPr>
                <w:b/>
                <w:spacing w:val="8"/>
                <w:sz w:val="18"/>
              </w:rPr>
              <w:t> </w:t>
            </w:r>
            <w:r>
              <w:rPr>
                <w:b/>
                <w:sz w:val="18"/>
              </w:rPr>
              <w:t>freight:</w:t>
            </w:r>
          </w:p>
        </w:tc>
        <w:tc>
          <w:tcPr>
            <w:tcW w:w="1966" w:type="dxa"/>
            <w:gridSpan w:val="2"/>
          </w:tcPr>
          <w:p>
            <w:pPr>
              <w:pStyle w:val="TableParagraph"/>
              <w:spacing w:line="191" w:lineRule="exact"/>
              <w:ind w:left="633"/>
              <w:rPr>
                <w:b/>
                <w:sz w:val="18"/>
              </w:rPr>
            </w:pPr>
            <w:r>
              <w:rPr>
                <w:b/>
                <w:sz w:val="18"/>
              </w:rPr>
              <w:t>0.00</w:t>
            </w:r>
          </w:p>
        </w:tc>
        <w:tc>
          <w:tcPr>
            <w:tcW w:w="2959" w:type="dxa"/>
            <w:gridSpan w:val="3"/>
          </w:tcPr>
          <w:p>
            <w:pPr>
              <w:pStyle w:val="TableParagraph"/>
              <w:spacing w:line="191" w:lineRule="exact"/>
              <w:ind w:left="1428"/>
              <w:rPr>
                <w:b/>
                <w:sz w:val="18"/>
              </w:rPr>
            </w:pPr>
            <w:r>
              <w:rPr>
                <w:b/>
                <w:sz w:val="18"/>
              </w:rPr>
              <w:t>Approved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freight:</w:t>
            </w:r>
          </w:p>
        </w:tc>
        <w:tc>
          <w:tcPr>
            <w:tcW w:w="3139" w:type="dxa"/>
            <w:gridSpan w:val="2"/>
          </w:tcPr>
          <w:p>
            <w:pPr>
              <w:pStyle w:val="TableParagraph"/>
              <w:spacing w:line="191" w:lineRule="exact"/>
              <w:ind w:left="637"/>
              <w:rPr>
                <w:b/>
                <w:sz w:val="18"/>
              </w:rPr>
            </w:pPr>
            <w:r>
              <w:rPr>
                <w:b/>
                <w:sz w:val="18"/>
              </w:rPr>
              <w:t>0.00</w:t>
            </w:r>
          </w:p>
        </w:tc>
      </w:tr>
      <w:tr>
        <w:trPr>
          <w:trHeight w:val="217" w:hRule="atLeast"/>
        </w:trPr>
        <w:tc>
          <w:tcPr>
            <w:tcW w:w="4474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71" w:type="dxa"/>
            <w:gridSpan w:val="3"/>
          </w:tcPr>
          <w:p>
            <w:pPr>
              <w:pStyle w:val="TableParagraph"/>
              <w:spacing w:line="198" w:lineRule="exact"/>
              <w:ind w:right="23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Tax:</w:t>
            </w:r>
          </w:p>
        </w:tc>
        <w:tc>
          <w:tcPr>
            <w:tcW w:w="1966" w:type="dxa"/>
            <w:gridSpan w:val="2"/>
          </w:tcPr>
          <w:p>
            <w:pPr>
              <w:pStyle w:val="TableParagraph"/>
              <w:tabs>
                <w:tab w:pos="632" w:val="left" w:leader="none"/>
              </w:tabs>
              <w:spacing w:line="198" w:lineRule="exact"/>
              <w:ind w:left="29"/>
              <w:rPr>
                <w:b/>
                <w:sz w:val="18"/>
              </w:rPr>
            </w:pPr>
            <w:r>
              <w:rPr>
                <w:rFonts w:ascii="Times New Roman"/>
                <w:w w:val="101"/>
                <w:sz w:val="18"/>
                <w:u w:val="single"/>
              </w:rPr>
              <w:t> </w:t>
            </w:r>
            <w:r>
              <w:rPr>
                <w:rFonts w:ascii="Times New Roman"/>
                <w:sz w:val="18"/>
                <w:u w:val="single"/>
              </w:rPr>
              <w:tab/>
            </w:r>
            <w:r>
              <w:rPr>
                <w:b/>
                <w:sz w:val="18"/>
                <w:u w:val="single"/>
              </w:rPr>
              <w:t>0.00</w:t>
            </w:r>
          </w:p>
        </w:tc>
        <w:tc>
          <w:tcPr>
            <w:tcW w:w="2959" w:type="dxa"/>
            <w:gridSpan w:val="3"/>
          </w:tcPr>
          <w:p>
            <w:pPr>
              <w:pStyle w:val="TableParagraph"/>
              <w:spacing w:line="198" w:lineRule="exact"/>
              <w:ind w:right="19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Tax:</w:t>
            </w:r>
          </w:p>
        </w:tc>
        <w:tc>
          <w:tcPr>
            <w:tcW w:w="3139" w:type="dxa"/>
            <w:gridSpan w:val="2"/>
          </w:tcPr>
          <w:p>
            <w:pPr>
              <w:pStyle w:val="TableParagraph"/>
              <w:tabs>
                <w:tab w:pos="637" w:val="left" w:leader="none"/>
              </w:tabs>
              <w:spacing w:line="198" w:lineRule="exact"/>
              <w:ind w:left="33"/>
              <w:rPr>
                <w:b/>
                <w:sz w:val="18"/>
              </w:rPr>
            </w:pPr>
            <w:r>
              <w:rPr>
                <w:rFonts w:ascii="Times New Roman"/>
                <w:w w:val="101"/>
                <w:sz w:val="18"/>
                <w:u w:val="single"/>
              </w:rPr>
              <w:t> </w:t>
            </w:r>
            <w:r>
              <w:rPr>
                <w:rFonts w:ascii="Times New Roman"/>
                <w:sz w:val="18"/>
                <w:u w:val="single"/>
              </w:rPr>
              <w:tab/>
            </w:r>
            <w:r>
              <w:rPr>
                <w:b/>
                <w:sz w:val="18"/>
                <w:u w:val="single"/>
              </w:rPr>
              <w:t>0.00</w:t>
            </w:r>
          </w:p>
        </w:tc>
      </w:tr>
      <w:tr>
        <w:trPr>
          <w:trHeight w:val="283" w:hRule="atLeast"/>
        </w:trPr>
        <w:tc>
          <w:tcPr>
            <w:tcW w:w="447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71" w:type="dxa"/>
            <w:gridSpan w:val="3"/>
          </w:tcPr>
          <w:p>
            <w:pPr>
              <w:pStyle w:val="TableParagraph"/>
              <w:spacing w:before="6"/>
              <w:ind w:left="1804"/>
              <w:rPr>
                <w:b/>
                <w:sz w:val="18"/>
              </w:rPr>
            </w:pPr>
            <w:r>
              <w:rPr>
                <w:b/>
                <w:sz w:val="18"/>
              </w:rPr>
              <w:t>Total</w:t>
            </w:r>
            <w:r>
              <w:rPr>
                <w:b/>
                <w:spacing w:val="13"/>
                <w:sz w:val="18"/>
              </w:rPr>
              <w:t> </w:t>
            </w:r>
            <w:r>
              <w:rPr>
                <w:b/>
                <w:sz w:val="18"/>
              </w:rPr>
              <w:t>Submitted:</w:t>
            </w:r>
          </w:p>
        </w:tc>
        <w:tc>
          <w:tcPr>
            <w:tcW w:w="1966" w:type="dxa"/>
            <w:gridSpan w:val="2"/>
          </w:tcPr>
          <w:p>
            <w:pPr>
              <w:pStyle w:val="TableParagraph"/>
              <w:spacing w:before="6"/>
              <w:ind w:left="531"/>
              <w:rPr>
                <w:b/>
                <w:sz w:val="18"/>
              </w:rPr>
            </w:pPr>
            <w:r>
              <w:rPr>
                <w:b/>
                <w:sz w:val="18"/>
              </w:rPr>
              <w:t>45.00</w:t>
            </w:r>
          </w:p>
        </w:tc>
        <w:tc>
          <w:tcPr>
            <w:tcW w:w="2959" w:type="dxa"/>
            <w:gridSpan w:val="3"/>
          </w:tcPr>
          <w:p>
            <w:pPr>
              <w:pStyle w:val="TableParagraph"/>
              <w:spacing w:before="6"/>
              <w:ind w:left="1565"/>
              <w:rPr>
                <w:b/>
                <w:sz w:val="18"/>
              </w:rPr>
            </w:pPr>
            <w:r>
              <w:rPr>
                <w:b/>
                <w:sz w:val="18"/>
              </w:rPr>
              <w:t>Total</w:t>
            </w:r>
            <w:r>
              <w:rPr>
                <w:b/>
                <w:spacing w:val="14"/>
                <w:sz w:val="18"/>
              </w:rPr>
              <w:t> </w:t>
            </w:r>
            <w:r>
              <w:rPr>
                <w:b/>
                <w:sz w:val="18"/>
              </w:rPr>
              <w:t>approved:</w:t>
            </w:r>
          </w:p>
        </w:tc>
        <w:tc>
          <w:tcPr>
            <w:tcW w:w="3139" w:type="dxa"/>
            <w:gridSpan w:val="2"/>
          </w:tcPr>
          <w:p>
            <w:pPr>
              <w:pStyle w:val="TableParagraph"/>
              <w:spacing w:before="6"/>
              <w:ind w:left="535"/>
              <w:rPr>
                <w:b/>
                <w:sz w:val="18"/>
              </w:rPr>
            </w:pPr>
            <w:r>
              <w:rPr>
                <w:b/>
                <w:sz w:val="18"/>
              </w:rPr>
              <w:t>45.00</w:t>
            </w:r>
          </w:p>
        </w:tc>
      </w:tr>
    </w:tbl>
    <w:sectPr>
      <w:type w:val="continuous"/>
      <w:pgSz w:w="15840" w:h="12240" w:orient="landscape"/>
      <w:pgMar w:top="0" w:bottom="28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8"/>
      <w:szCs w:val="18"/>
    </w:rPr>
  </w:style>
  <w:style w:styleId="Title" w:type="paragraph">
    <w:name w:val="Title"/>
    <w:basedOn w:val="Normal"/>
    <w:uiPriority w:val="1"/>
    <w:qFormat/>
    <w:pPr/>
    <w:rPr>
      <w:rFonts w:ascii="Arial" w:hAnsi="Arial" w:eastAsia="Arial" w:cs="Arial"/>
      <w:b/>
      <w:bCs/>
      <w:sz w:val="18"/>
      <w:szCs w:val="18"/>
      <w:u w:val="single" w:color="000000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>
      <w:rFonts w:ascii="Arial" w:hAnsi="Arial" w:eastAsia="Arial" w:cs="Arial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2021-12-28T14:09:01Z</dcterms:created>
  <dcterms:modified xsi:type="dcterms:W3CDTF">2021-12-28T14:09:01Z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2021-12-27T00:00:00Z</vt:filetime>
  </property>
  <property fmtid="{D5CDD505-2E9C-101B-9397-08002B2CF9AE}" pid="3" name="Creator">
    <vt:lpwstr>PDFium</vt:lpwstr>
  </property>
  <property fmtid="{D5CDD505-2E9C-101B-9397-08002B2CF9AE}" pid="4" name="LastSaved">
    <vt:filetime>2021-12-27T00:00:00Z</vt:filetime>
  </property>
</Properties>
</file>