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3810" w:val="left" w:leader="none"/>
        </w:tabs>
        <w:spacing w:line="204" w:lineRule="exact"/>
      </w:pPr>
      <w:r>
        <w:rPr>
          <w:u w:val="single"/>
        </w:rPr>
        <w:t>Keystone</w:t>
      </w:r>
      <w:r>
        <w:rPr>
          <w:spacing w:val="7"/>
          <w:u w:val="single"/>
        </w:rPr>
        <w:t> </w:t>
      </w:r>
      <w:r>
        <w:rPr>
          <w:u w:val="single"/>
        </w:rPr>
        <w:t>RV</w:t>
      </w:r>
      <w:r>
        <w:rPr>
          <w:spacing w:val="8"/>
          <w:u w:val="single"/>
        </w:rPr>
        <w:t> </w:t>
      </w:r>
      <w:r>
        <w:rPr>
          <w:u w:val="single"/>
        </w:rPr>
        <w:t>Company</w:t>
      </w:r>
      <w:r>
        <w:rPr/>
        <w:tab/>
        <w:t>Page</w:t>
      </w:r>
      <w:r>
        <w:rPr>
          <w:spacing w:val="9"/>
        </w:rPr>
        <w:t> </w:t>
      </w:r>
      <w:r>
        <w:rPr/>
        <w:t>1</w:t>
      </w:r>
    </w:p>
    <w:p>
      <w:pPr>
        <w:pStyle w:val="BodyText"/>
        <w:spacing w:line="113" w:lineRule="exact" w:before="12"/>
        <w:ind w:right="1438"/>
        <w:jc w:val="right"/>
      </w:pPr>
      <w:r>
        <w:rPr/>
        <w:t>2/23/2021</w:t>
      </w:r>
    </w:p>
    <w:p>
      <w:pPr>
        <w:spacing w:after="0" w:line="113" w:lineRule="exact"/>
        <w:jc w:val="right"/>
        <w:sectPr>
          <w:type w:val="continuous"/>
          <w:pgSz w:w="15840" w:h="12240" w:orient="landscape"/>
          <w:pgMar w:top="0" w:bottom="280" w:left="0" w:right="0"/>
        </w:sectPr>
      </w:pPr>
    </w:p>
    <w:p>
      <w:pPr>
        <w:pStyle w:val="Title"/>
      </w:pPr>
      <w:r>
        <w:rPr/>
        <w:pict>
          <v:rect style="position:absolute;margin-left:.9211pt;margin-top:21.470995pt;width:791.0789pt;height:1.8421pt;mso-position-horizontal-relative:page;mso-position-vertical-relative:paragraph;z-index:15735296" id="docshape1" filled="true" fillcolor="#000000" stroked="false">
            <v:fill type="solid"/>
            <w10:wrap type="none"/>
          </v:rect>
        </w:pict>
      </w:r>
      <w:r>
        <w:rPr/>
        <w:t>Claim</w:t>
      </w:r>
      <w:r>
        <w:rPr>
          <w:spacing w:val="22"/>
        </w:rPr>
        <w:t> </w:t>
      </w:r>
      <w:r>
        <w:rPr/>
        <w:t>Response</w:t>
      </w:r>
    </w:p>
    <w:p>
      <w:pPr>
        <w:pStyle w:val="BodyText"/>
        <w:spacing w:before="107"/>
      </w:pPr>
      <w:r>
        <w:rPr>
          <w:b w:val="0"/>
        </w:rPr>
        <w:br w:type="column"/>
      </w:r>
      <w:r>
        <w:rPr/>
        <w:t>12:23:30</w:t>
      </w:r>
      <w:r>
        <w:rPr>
          <w:spacing w:val="16"/>
        </w:rPr>
        <w:t> </w:t>
      </w:r>
      <w:r>
        <w:rPr/>
        <w:t>pm</w:t>
      </w:r>
    </w:p>
    <w:p>
      <w:pPr>
        <w:spacing w:after="0"/>
        <w:sectPr>
          <w:type w:val="continuous"/>
          <w:pgSz w:w="15840" w:h="12240" w:orient="landscape"/>
          <w:pgMar w:top="0" w:bottom="280" w:left="0" w:right="0"/>
          <w:cols w:num="2" w:equalWidth="0">
            <w:col w:w="1994" w:space="11348"/>
            <w:col w:w="2498"/>
          </w:cols>
        </w:sectPr>
      </w:pPr>
    </w:p>
    <w:p>
      <w:pPr>
        <w:tabs>
          <w:tab w:pos="7908" w:val="left" w:leader="none"/>
        </w:tabs>
        <w:spacing w:before="146"/>
        <w:ind w:left="0" w:right="0" w:firstLine="0"/>
        <w:jc w:val="left"/>
        <w:rPr>
          <w:sz w:val="18"/>
        </w:rPr>
      </w:pPr>
      <w:r>
        <w:rPr>
          <w:b/>
          <w:position w:val="-2"/>
          <w:sz w:val="22"/>
        </w:rPr>
        <w:t>Claim:</w:t>
      </w:r>
      <w:r>
        <w:rPr>
          <w:b/>
          <w:spacing w:val="-8"/>
          <w:position w:val="-2"/>
          <w:sz w:val="22"/>
        </w:rPr>
        <w:t> </w:t>
      </w:r>
      <w:r>
        <w:rPr>
          <w:b/>
          <w:position w:val="-2"/>
          <w:sz w:val="22"/>
        </w:rPr>
        <w:t>C2971818</w:t>
        <w:tab/>
      </w:r>
      <w:r>
        <w:rPr>
          <w:sz w:val="18"/>
        </w:rPr>
        <w:t>Last</w:t>
      </w:r>
      <w:r>
        <w:rPr>
          <w:spacing w:val="4"/>
          <w:sz w:val="18"/>
        </w:rPr>
        <w:t> </w:t>
      </w:r>
      <w:r>
        <w:rPr>
          <w:sz w:val="18"/>
        </w:rPr>
        <w:t>Modified</w:t>
      </w:r>
      <w:r>
        <w:rPr>
          <w:spacing w:val="3"/>
          <w:sz w:val="18"/>
        </w:rPr>
        <w:t> </w:t>
      </w:r>
      <w:r>
        <w:rPr>
          <w:sz w:val="18"/>
        </w:rPr>
        <w:t>byambrl</w:t>
      </w:r>
    </w:p>
    <w:p>
      <w:pPr>
        <w:pStyle w:val="BodyText"/>
        <w:tabs>
          <w:tab w:pos="1056" w:val="left" w:leader="none"/>
          <w:tab w:pos="3071" w:val="left" w:leader="none"/>
          <w:tab w:pos="4031" w:val="left" w:leader="none"/>
          <w:tab w:pos="7199" w:val="left" w:leader="none"/>
          <w:tab w:pos="8351" w:val="left" w:leader="none"/>
          <w:tab w:pos="11872" w:val="left" w:leader="none"/>
          <w:tab w:pos="13232" w:val="left" w:leader="none"/>
          <w:tab w:pos="14975" w:val="left" w:leader="none"/>
        </w:tabs>
        <w:spacing w:line="186" w:lineRule="exact" w:before="118"/>
      </w:pPr>
      <w:r>
        <w:rPr/>
        <w:t>Claim</w:t>
        <w:tab/>
        <w:t>Reference</w:t>
      </w:r>
      <w:r>
        <w:rPr>
          <w:spacing w:val="6"/>
        </w:rPr>
        <w:t> </w:t>
      </w:r>
      <w:r>
        <w:rPr/>
        <w:t>no.</w:t>
        <w:tab/>
        <w:t>Repair</w:t>
        <w:tab/>
        <w:t>Repair</w:t>
      </w:r>
      <w:r>
        <w:rPr>
          <w:spacing w:val="3"/>
        </w:rPr>
        <w:t> </w:t>
      </w:r>
      <w:r>
        <w:rPr/>
        <w:t>date  </w:t>
      </w:r>
      <w:r>
        <w:rPr>
          <w:spacing w:val="16"/>
        </w:rPr>
        <w:t> </w:t>
      </w:r>
      <w:r>
        <w:rPr/>
        <w:t>VIN</w:t>
        <w:tab/>
        <w:t>Pre­auth</w:t>
        <w:tab/>
        <w:t>Dealer</w:t>
      </w:r>
      <w:r>
        <w:rPr>
          <w:spacing w:val="76"/>
        </w:rPr>
        <w:t> </w:t>
      </w:r>
      <w:r>
        <w:rPr/>
        <w:t>Repairing</w:t>
      </w:r>
      <w:r>
        <w:rPr>
          <w:spacing w:val="6"/>
        </w:rPr>
        <w:t> </w:t>
      </w:r>
      <w:r>
        <w:rPr/>
        <w:t>dealer</w:t>
      </w:r>
      <w:r>
        <w:rPr>
          <w:spacing w:val="7"/>
        </w:rPr>
        <w:t> </w:t>
      </w:r>
      <w:r>
        <w:rPr/>
        <w:t>name</w:t>
        <w:tab/>
        <w:t>Labor</w:t>
      </w:r>
      <w:r>
        <w:rPr>
          <w:spacing w:val="4"/>
        </w:rPr>
        <w:t> </w:t>
      </w:r>
      <w:r>
        <w:rPr/>
        <w:t>rate</w:t>
        <w:tab/>
        <w:t>Changed</w:t>
      </w:r>
      <w:r>
        <w:rPr>
          <w:spacing w:val="55"/>
        </w:rPr>
        <w:t> </w:t>
      </w:r>
      <w:r>
        <w:rPr/>
        <w:t>Type</w:t>
        <w:tab/>
        <w:t>Date</w:t>
      </w:r>
      <w:r>
        <w:rPr>
          <w:spacing w:val="5"/>
        </w:rPr>
        <w:t> </w:t>
      </w:r>
      <w:r>
        <w:rPr/>
        <w:t>Of</w:t>
      </w:r>
    </w:p>
    <w:p>
      <w:pPr>
        <w:spacing w:after="0" w:line="186" w:lineRule="exact"/>
        <w:sectPr>
          <w:type w:val="continuous"/>
          <w:pgSz w:w="15840" w:h="12240" w:orient="landscape"/>
          <w:pgMar w:top="0" w:bottom="280" w:left="0" w:right="0"/>
        </w:sectPr>
      </w:pPr>
    </w:p>
    <w:p>
      <w:pPr>
        <w:pStyle w:val="BodyText"/>
        <w:spacing w:line="204" w:lineRule="exact"/>
        <w:ind w:right="38"/>
        <w:jc w:val="right"/>
      </w:pPr>
      <w:r>
        <w:rPr/>
        <w:t>start</w:t>
      </w:r>
      <w:r>
        <w:rPr>
          <w:spacing w:val="5"/>
        </w:rPr>
        <w:t> </w:t>
      </w:r>
      <w:r>
        <w:rPr/>
        <w:t>date</w:t>
      </w:r>
    </w:p>
    <w:p>
      <w:pPr>
        <w:pStyle w:val="BodyText"/>
        <w:spacing w:line="204" w:lineRule="exact"/>
        <w:jc w:val="right"/>
      </w:pPr>
      <w:r>
        <w:rPr>
          <w:b w:val="0"/>
        </w:rPr>
        <w:br w:type="column"/>
      </w:r>
      <w:r>
        <w:rPr/>
        <w:t>warranty</w:t>
      </w:r>
      <w:r>
        <w:rPr>
          <w:spacing w:val="18"/>
        </w:rPr>
        <w:t> </w:t>
      </w:r>
      <w:r>
        <w:rPr/>
        <w:t>rate</w:t>
      </w:r>
    </w:p>
    <w:p>
      <w:pPr>
        <w:pStyle w:val="BodyText"/>
        <w:spacing w:line="204" w:lineRule="exact"/>
        <w:ind w:left="919"/>
      </w:pPr>
      <w:r>
        <w:rPr>
          <w:b w:val="0"/>
        </w:rPr>
        <w:br w:type="column"/>
      </w:r>
      <w:r>
        <w:rPr/>
        <w:t>Purchase</w:t>
      </w:r>
    </w:p>
    <w:p>
      <w:pPr>
        <w:spacing w:after="0" w:line="204" w:lineRule="exact"/>
        <w:sectPr>
          <w:type w:val="continuous"/>
          <w:pgSz w:w="15840" w:h="12240" w:orient="landscape"/>
          <w:pgMar w:top="0" w:bottom="280" w:left="0" w:right="0"/>
          <w:cols w:num="3" w:equalWidth="0">
            <w:col w:w="3936" w:space="5858"/>
            <w:col w:w="4222" w:space="40"/>
            <w:col w:w="1784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w:pict>
          <v:group style="width:48pt;height:.95pt;mso-position-horizontal-relative:char;mso-position-vertical-relative:line" id="docshapegroup2" coordorigin="0,0" coordsize="960,19">
            <v:line style="position:absolute" from="0,9" to="960,9" stroked="true" strokeweight=".9081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94"/>
          <w:sz w:val="2"/>
        </w:rPr>
        <w:t> </w:t>
      </w:r>
      <w:r>
        <w:rPr>
          <w:spacing w:val="94"/>
          <w:sz w:val="2"/>
        </w:rPr>
        <w:pict>
          <v:group style="width:96pt;height:.95pt;mso-position-horizontal-relative:char;mso-position-vertical-relative:line" id="docshapegroup3" coordorigin="0,0" coordsize="1920,19">
            <v:line style="position:absolute" from="0,9" to="1920,9" stroked="true" strokeweight=".9081pt" strokecolor="#000000">
              <v:stroke dashstyle="solid"/>
            </v:line>
          </v:group>
        </w:pict>
      </w:r>
      <w:r>
        <w:rPr>
          <w:spacing w:val="94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spacing w:val="93"/>
          <w:sz w:val="2"/>
        </w:rPr>
        <w:pict>
          <v:group style="width:43.2pt;height:.95pt;mso-position-horizontal-relative:char;mso-position-vertical-relative:line" id="docshapegroup4" coordorigin="0,0" coordsize="864,19">
            <v:line style="position:absolute" from="0,9" to="864,9" stroked="true" strokeweight=".9081pt" strokecolor="#000000">
              <v:stroke dashstyle="solid"/>
            </v:line>
          </v:group>
        </w:pict>
      </w:r>
      <w:r>
        <w:rPr>
          <w:spacing w:val="93"/>
          <w:sz w:val="2"/>
        </w:rPr>
      </w:r>
      <w:r>
        <w:rPr>
          <w:rFonts w:ascii="Times New Roman"/>
          <w:spacing w:val="88"/>
          <w:sz w:val="2"/>
        </w:rPr>
        <w:t> </w:t>
      </w:r>
      <w:r>
        <w:rPr>
          <w:spacing w:val="88"/>
          <w:sz w:val="2"/>
        </w:rPr>
        <w:pict>
          <v:group style="width:52.8pt;height:.95pt;mso-position-horizontal-relative:char;mso-position-vertical-relative:line" id="docshapegroup5" coordorigin="0,0" coordsize="1056,19">
            <v:line style="position:absolute" from="0,9" to="1056,9" stroked="true" strokeweight=".9081pt" strokecolor="#000000">
              <v:stroke dashstyle="solid"/>
            </v:line>
          </v:group>
        </w:pict>
      </w:r>
      <w:r>
        <w:rPr>
          <w:spacing w:val="88"/>
          <w:sz w:val="2"/>
        </w:rPr>
      </w:r>
      <w:r>
        <w:rPr>
          <w:rFonts w:ascii="Times New Roman"/>
          <w:spacing w:val="85"/>
          <w:sz w:val="2"/>
        </w:rPr>
        <w:t> </w:t>
      </w:r>
      <w:r>
        <w:rPr>
          <w:spacing w:val="85"/>
          <w:sz w:val="2"/>
        </w:rPr>
        <w:pict>
          <v:group style="width:96pt;height:.95pt;mso-position-horizontal-relative:char;mso-position-vertical-relative:line" id="docshapegroup6" coordorigin="0,0" coordsize="1920,19">
            <v:line style="position:absolute" from="0,9" to="1920,9" stroked="true" strokeweight=".9081pt" strokecolor="#000000">
              <v:stroke dashstyle="solid"/>
            </v:line>
          </v:group>
        </w:pict>
      </w:r>
      <w:r>
        <w:rPr>
          <w:spacing w:val="85"/>
          <w:sz w:val="2"/>
        </w:rPr>
      </w:r>
      <w:r>
        <w:rPr>
          <w:rFonts w:ascii="Times New Roman"/>
          <w:spacing w:val="94"/>
          <w:sz w:val="2"/>
        </w:rPr>
        <w:t> </w:t>
      </w:r>
      <w:r>
        <w:rPr>
          <w:spacing w:val="94"/>
          <w:sz w:val="2"/>
        </w:rPr>
        <w:pict>
          <v:group style="width:52.8pt;height:.95pt;mso-position-horizontal-relative:char;mso-position-vertical-relative:line" id="docshapegroup7" coordorigin="0,0" coordsize="1056,19">
            <v:line style="position:absolute" from="0,9" to="1056,9" stroked="true" strokeweight=".9081pt" strokecolor="#000000">
              <v:stroke dashstyle="solid"/>
            </v:line>
          </v:group>
        </w:pict>
      </w:r>
      <w:r>
        <w:rPr>
          <w:spacing w:val="94"/>
          <w:sz w:val="2"/>
        </w:rPr>
      </w:r>
      <w:r>
        <w:rPr>
          <w:rFonts w:ascii="Times New Roman"/>
          <w:spacing w:val="85"/>
          <w:sz w:val="2"/>
        </w:rPr>
        <w:t> </w:t>
      </w:r>
      <w:r>
        <w:rPr>
          <w:spacing w:val="85"/>
          <w:sz w:val="2"/>
        </w:rPr>
        <w:pict>
          <v:group style="width:28.8pt;height:.95pt;mso-position-horizontal-relative:char;mso-position-vertical-relative:line" id="docshapegroup8" coordorigin="0,0" coordsize="576,19">
            <v:line style="position:absolute" from="0,9" to="576,9" stroked="true" strokeweight=".9081pt" strokecolor="#000000">
              <v:stroke dashstyle="solid"/>
            </v:line>
          </v:group>
        </w:pict>
      </w:r>
      <w:r>
        <w:rPr>
          <w:spacing w:val="85"/>
          <w:sz w:val="2"/>
        </w:rPr>
      </w:r>
      <w:r>
        <w:rPr>
          <w:rFonts w:ascii="Times New Roman"/>
          <w:spacing w:val="84"/>
          <w:sz w:val="2"/>
        </w:rPr>
        <w:t> </w:t>
      </w:r>
      <w:r>
        <w:rPr>
          <w:spacing w:val="84"/>
          <w:sz w:val="2"/>
        </w:rPr>
        <w:pict>
          <v:group style="width:134.4pt;height:.95pt;mso-position-horizontal-relative:char;mso-position-vertical-relative:line" id="docshapegroup9" coordorigin="0,0" coordsize="2688,19">
            <v:line style="position:absolute" from="0,9" to="2688,9" stroked="true" strokeweight=".9081pt" strokecolor="#000000">
              <v:stroke dashstyle="solid"/>
            </v:line>
          </v:group>
        </w:pict>
      </w:r>
      <w:r>
        <w:rPr>
          <w:spacing w:val="84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48pt;height:.95pt;mso-position-horizontal-relative:char;mso-position-vertical-relative:line" id="docshapegroup10" coordorigin="0,0" coordsize="960,19">
            <v:line style="position:absolute" from="0,9" to="960,9" stroked="true" strokeweight=".9081pt" strokecolor="#000000">
              <v:stroke dashstyle="solid"/>
            </v:line>
          </v:group>
        </w:pict>
      </w:r>
      <w:r>
        <w:rPr>
          <w:spacing w:val="81"/>
          <w:sz w:val="2"/>
        </w:rPr>
      </w:r>
      <w:r>
        <w:rPr>
          <w:rFonts w:ascii="Times New Roman"/>
          <w:spacing w:val="94"/>
          <w:sz w:val="2"/>
        </w:rPr>
        <w:t> </w:t>
      </w:r>
      <w:r>
        <w:rPr>
          <w:spacing w:val="94"/>
          <w:sz w:val="2"/>
        </w:rPr>
        <w:pict>
          <v:group style="width:57.6pt;height:.95pt;mso-position-horizontal-relative:char;mso-position-vertical-relative:line" id="docshapegroup11" coordorigin="0,0" coordsize="1152,19">
            <v:line style="position:absolute" from="0,9" to="1152,9" stroked="true" strokeweight=".9081pt" strokecolor="#000000">
              <v:stroke dashstyle="solid"/>
            </v:line>
          </v:group>
        </w:pict>
      </w:r>
      <w:r>
        <w:rPr>
          <w:spacing w:val="94"/>
          <w:sz w:val="2"/>
        </w:rPr>
      </w:r>
      <w:r>
        <w:rPr>
          <w:rFonts w:ascii="Times New Roman"/>
          <w:spacing w:val="90"/>
          <w:sz w:val="2"/>
        </w:rPr>
        <w:t> </w:t>
      </w:r>
      <w:r>
        <w:rPr>
          <w:spacing w:val="90"/>
          <w:sz w:val="2"/>
        </w:rPr>
        <w:pict>
          <v:group style="width:38.4pt;height:.95pt;mso-position-horizontal-relative:char;mso-position-vertical-relative:line" id="docshapegroup12" coordorigin="0,0" coordsize="768,19">
            <v:line style="position:absolute" from="0,9" to="768,9" stroked="true" strokeweight=".9081pt" strokecolor="#000000">
              <v:stroke dashstyle="solid"/>
            </v:line>
          </v:group>
        </w:pict>
      </w:r>
      <w:r>
        <w:rPr>
          <w:spacing w:val="90"/>
          <w:sz w:val="2"/>
        </w:rPr>
      </w:r>
    </w:p>
    <w:p>
      <w:pPr>
        <w:tabs>
          <w:tab w:pos="1056" w:val="left" w:leader="none"/>
          <w:tab w:pos="3071" w:val="left" w:leader="none"/>
          <w:tab w:pos="5183" w:val="left" w:leader="none"/>
          <w:tab w:pos="8351" w:val="left" w:leader="none"/>
          <w:tab w:pos="9023" w:val="left" w:leader="none"/>
          <w:tab w:pos="12207" w:val="left" w:leader="none"/>
          <w:tab w:pos="13659" w:val="left" w:leader="none"/>
        </w:tabs>
        <w:spacing w:before="64"/>
        <w:ind w:left="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5808" from="748.771729pt,-.992206pt" to="791.970229pt,-.992206pt" stroked="true" strokeweight=".9081pt" strokecolor="#000000">
            <v:stroke dashstyle="solid"/>
            <w10:wrap type="none"/>
          </v:line>
        </w:pict>
      </w:r>
      <w:r>
        <w:rPr>
          <w:sz w:val="18"/>
        </w:rPr>
        <w:t>C2971818</w:t>
        <w:tab/>
        <w:t>66039</w:t>
        <w:tab/>
        <w:t>12/3/2021  </w:t>
      </w:r>
      <w:r>
        <w:rPr>
          <w:spacing w:val="11"/>
          <w:sz w:val="18"/>
        </w:rPr>
        <w:t> </w:t>
      </w:r>
      <w:r>
        <w:rPr>
          <w:sz w:val="18"/>
        </w:rPr>
        <w:t>12/3/2021</w:t>
        <w:tab/>
        <w:t>4YDF30028M3106779</w:t>
        <w:tab/>
        <w:t>1194</w:t>
        <w:tab/>
        <w:t>Basden's</w:t>
      </w:r>
      <w:r>
        <w:rPr>
          <w:spacing w:val="8"/>
          <w:sz w:val="18"/>
        </w:rPr>
        <w:t> </w:t>
      </w:r>
      <w:r>
        <w:rPr>
          <w:sz w:val="18"/>
        </w:rPr>
        <w:t>American</w:t>
      </w:r>
      <w:r>
        <w:rPr>
          <w:spacing w:val="7"/>
          <w:sz w:val="18"/>
        </w:rPr>
        <w:t> </w:t>
      </w:r>
      <w:r>
        <w:rPr>
          <w:sz w:val="18"/>
        </w:rPr>
        <w:t>RV</w:t>
        <w:tab/>
        <w:t>130.00</w:t>
        <w:tab/>
        <w:t>0.00</w:t>
      </w:r>
      <w:r>
        <w:rPr>
          <w:spacing w:val="61"/>
          <w:sz w:val="18"/>
        </w:rPr>
        <w:t> </w:t>
      </w:r>
      <w:r>
        <w:rPr>
          <w:sz w:val="18"/>
        </w:rPr>
        <w:t>SA21­414</w:t>
      </w:r>
      <w:r>
        <w:rPr>
          <w:spacing w:val="7"/>
          <w:sz w:val="18"/>
        </w:rPr>
        <w:t> </w:t>
      </w:r>
      <w:r>
        <w:rPr>
          <w:sz w:val="18"/>
        </w:rPr>
        <w:t>5/14/2021</w:t>
      </w:r>
    </w:p>
    <w:p>
      <w:pPr>
        <w:spacing w:line="211" w:lineRule="auto" w:before="24"/>
        <w:ind w:left="7679" w:right="5820" w:firstLine="0"/>
        <w:jc w:val="left"/>
        <w:rPr>
          <w:sz w:val="18"/>
        </w:rPr>
      </w:pPr>
      <w:r>
        <w:rPr>
          <w:sz w:val="18"/>
        </w:rPr>
        <w:t>600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Baseline</w:t>
      </w:r>
      <w:r>
        <w:rPr>
          <w:spacing w:val="3"/>
          <w:sz w:val="18"/>
        </w:rPr>
        <w:t> </w:t>
      </w:r>
      <w:r>
        <w:rPr>
          <w:sz w:val="18"/>
        </w:rPr>
        <w:t>Rd</w:t>
      </w:r>
      <w:r>
        <w:rPr>
          <w:spacing w:val="1"/>
          <w:sz w:val="18"/>
        </w:rPr>
        <w:t> </w:t>
      </w:r>
      <w:r>
        <w:rPr>
          <w:sz w:val="18"/>
        </w:rPr>
        <w:t>Evansville,</w:t>
      </w:r>
      <w:r>
        <w:rPr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8"/>
          <w:sz w:val="18"/>
        </w:rPr>
        <w:t> </w:t>
      </w:r>
      <w:r>
        <w:rPr>
          <w:sz w:val="18"/>
        </w:rPr>
        <w:t>47725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5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847"/>
        <w:gridCol w:w="5419"/>
        <w:gridCol w:w="1191"/>
        <w:gridCol w:w="865"/>
        <w:gridCol w:w="1108"/>
        <w:gridCol w:w="1201"/>
        <w:gridCol w:w="2768"/>
      </w:tblGrid>
      <w:tr>
        <w:trPr>
          <w:trHeight w:val="193" w:hRule="atLeast"/>
        </w:trPr>
        <w:tc>
          <w:tcPr>
            <w:tcW w:w="144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Deny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Item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419" w:type="dxa"/>
          </w:tcPr>
          <w:p>
            <w:pPr>
              <w:pStyle w:val="TableParagraph"/>
              <w:spacing w:before="6"/>
              <w:ind w:left="1154"/>
              <w:rPr>
                <w:b/>
                <w:sz w:val="18"/>
              </w:rPr>
            </w:pPr>
            <w:r>
              <w:rPr>
                <w:b/>
                <w:sz w:val="18"/>
              </w:rPr>
              <w:t>Quantity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Qty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Returned  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Dealer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  <w:r>
              <w:rPr>
                <w:b/>
                <w:spacing w:val="58"/>
                <w:sz w:val="18"/>
              </w:rPr>
              <w:t> </w:t>
            </w:r>
            <w:r>
              <w:rPr>
                <w:b/>
                <w:sz w:val="18"/>
              </w:rPr>
              <w:t>Markup</w:t>
            </w:r>
          </w:p>
        </w:tc>
        <w:tc>
          <w:tcPr>
            <w:tcW w:w="1191" w:type="dxa"/>
          </w:tcPr>
          <w:p>
            <w:pPr>
              <w:pStyle w:val="TableParagraph"/>
              <w:spacing w:before="6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Appr</w:t>
            </w:r>
          </w:p>
        </w:tc>
        <w:tc>
          <w:tcPr>
            <w:tcW w:w="1108" w:type="dxa"/>
          </w:tcPr>
          <w:p>
            <w:pPr>
              <w:pStyle w:val="TableParagraph"/>
              <w:spacing w:before="6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</w:p>
        </w:tc>
        <w:tc>
          <w:tcPr>
            <w:tcW w:w="1201" w:type="dxa"/>
          </w:tcPr>
          <w:p>
            <w:pPr>
              <w:pStyle w:val="TableParagraph"/>
              <w:spacing w:before="6"/>
              <w:ind w:left="359"/>
              <w:rPr>
                <w:sz w:val="18"/>
              </w:rPr>
            </w:pPr>
            <w:r>
              <w:rPr>
                <w:sz w:val="18"/>
              </w:rPr>
              <w:t>Sublet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Status</w:t>
            </w:r>
          </w:p>
        </w:tc>
      </w:tr>
      <w:tr>
        <w:trPr>
          <w:trHeight w:val="340" w:hRule="atLeast"/>
        </w:trPr>
        <w:tc>
          <w:tcPr>
            <w:tcW w:w="14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6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4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Freight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Freight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6075" w:val="left" w:leader="none"/>
          <w:tab w:pos="7323" w:val="left" w:leader="none"/>
          <w:tab w:pos="7970" w:val="left" w:leader="none"/>
          <w:tab w:pos="9415" w:val="left" w:leader="none"/>
          <w:tab w:pos="10280" w:val="left" w:leader="none"/>
          <w:tab w:pos="11144" w:val="left" w:leader="none"/>
          <w:tab w:pos="12392" w:val="left" w:leader="none"/>
          <w:tab w:pos="13268" w:val="left" w:leader="none"/>
        </w:tabs>
        <w:spacing w:before="6"/>
        <w:ind w:left="4827" w:right="0" w:firstLine="0"/>
        <w:jc w:val="left"/>
        <w:rPr>
          <w:sz w:val="18"/>
        </w:rPr>
      </w:pPr>
      <w:r>
        <w:rPr>
          <w:sz w:val="18"/>
        </w:rPr>
        <w:t>1.00</w:t>
        <w:tab/>
        <w:t>0.00</w:t>
        <w:tab/>
        <w:t>0.00</w:t>
        <w:tab/>
        <w:t>15.00</w:t>
        <w:tab/>
        <w:t>0.00</w:t>
        <w:tab/>
        <w:t>0.00</w:t>
        <w:tab/>
        <w:t>0.00</w:t>
        <w:tab/>
        <w:t>0.00</w:t>
        <w:tab/>
        <w:t>Approved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1"/>
        </w:rPr>
      </w:pPr>
    </w:p>
    <w:p>
      <w:pPr>
        <w:pStyle w:val="BodyText"/>
        <w:tabs>
          <w:tab w:pos="2849" w:val="left" w:leader="none"/>
        </w:tabs>
        <w:rPr>
          <w:b w:val="0"/>
        </w:rPr>
      </w:pPr>
      <w:r>
        <w:rPr/>
        <w:t>Component</w:t>
      </w:r>
      <w:r>
        <w:rPr>
          <w:spacing w:val="5"/>
        </w:rPr>
        <w:t> </w:t>
      </w:r>
      <w:r>
        <w:rPr/>
        <w:t>Model:</w:t>
        <w:tab/>
        <w:t>Component</w:t>
      </w:r>
      <w:r>
        <w:rPr>
          <w:spacing w:val="12"/>
        </w:rPr>
        <w:t> </w:t>
      </w:r>
      <w:r>
        <w:rPr/>
        <w:t>Serial</w:t>
      </w:r>
      <w:r>
        <w:rPr>
          <w:spacing w:val="13"/>
        </w:rPr>
        <w:t> </w:t>
      </w:r>
      <w:r>
        <w:rPr/>
        <w:t>Number:</w:t>
      </w:r>
      <w:r>
        <w:rPr>
          <w:spacing w:val="18"/>
        </w:rPr>
        <w:t> </w:t>
      </w:r>
      <w:r>
        <w:rPr>
          <w:b w:val="0"/>
        </w:rPr>
        <w:t>Fairview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2"/>
        </w:rPr>
      </w:pPr>
    </w:p>
    <w:tbl>
      <w:tblPr>
        <w:tblW w:w="0" w:type="auto"/>
        <w:jc w:val="left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1376"/>
        <w:gridCol w:w="1109"/>
        <w:gridCol w:w="1299"/>
        <w:gridCol w:w="1454"/>
        <w:gridCol w:w="1316"/>
        <w:gridCol w:w="815"/>
        <w:gridCol w:w="1313"/>
        <w:gridCol w:w="2658"/>
      </w:tblGrid>
      <w:tr>
        <w:trPr>
          <w:trHeight w:val="701" w:hRule="atLeast"/>
        </w:trPr>
        <w:tc>
          <w:tcPr>
            <w:tcW w:w="4474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718" w:val="left" w:leader="none"/>
              </w:tabs>
              <w:spacing w:line="211" w:lineRule="auto" w:before="17"/>
              <w:ind w:left="-10" w:right="1746"/>
              <w:rPr>
                <w:b/>
                <w:sz w:val="18"/>
              </w:rPr>
            </w:pPr>
            <w:r>
              <w:rPr>
                <w:b/>
                <w:sz w:val="18"/>
              </w:rPr>
              <w:t>Deny</w:t>
            </w:r>
            <w:r>
              <w:rPr>
                <w:b/>
                <w:spacing w:val="90"/>
                <w:sz w:val="18"/>
              </w:rPr>
              <w:t> </w:t>
            </w:r>
            <w:r>
              <w:rPr>
                <w:b/>
                <w:sz w:val="18"/>
              </w:rPr>
              <w:t>Operation</w:t>
              <w:tab/>
              <w:t>Description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Srvc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advisory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Apvd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Labor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amt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Sublet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Qty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Hours</w:t>
            </w:r>
          </w:p>
        </w:tc>
        <w:tc>
          <w:tcPr>
            <w:tcW w:w="26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Status</w:t>
            </w:r>
          </w:p>
        </w:tc>
      </w:tr>
      <w:tr>
        <w:trPr>
          <w:trHeight w:val="203" w:hRule="atLeast"/>
        </w:trPr>
        <w:tc>
          <w:tcPr>
            <w:tcW w:w="447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718" w:val="left" w:leader="none"/>
              </w:tabs>
              <w:spacing w:line="184" w:lineRule="exact"/>
              <w:ind w:left="566"/>
              <w:rPr>
                <w:sz w:val="18"/>
              </w:rPr>
            </w:pPr>
            <w:r>
              <w:rPr>
                <w:sz w:val="18"/>
              </w:rPr>
              <w:t>7141442K</w:t>
              <w:tab/>
              <w:t>Safety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Advisory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21­414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Winn­Tec</w:t>
            </w:r>
          </w:p>
        </w:tc>
        <w:tc>
          <w:tcPr>
            <w:tcW w:w="13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39.00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26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left="266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</w:tr>
    </w:tbl>
    <w:p>
      <w:pPr>
        <w:spacing w:line="211" w:lineRule="auto" w:before="24"/>
        <w:ind w:left="768" w:right="10740" w:firstLine="0"/>
        <w:jc w:val="left"/>
        <w:rPr>
          <w:sz w:val="18"/>
        </w:rPr>
      </w:pPr>
      <w:r>
        <w:rPr>
          <w:sz w:val="18"/>
        </w:rPr>
        <w:t>Complaint:</w:t>
      </w:r>
      <w:r>
        <w:rPr>
          <w:spacing w:val="5"/>
          <w:sz w:val="18"/>
        </w:rPr>
        <w:t> </w:t>
      </w:r>
      <w:r>
        <w:rPr>
          <w:sz w:val="18"/>
        </w:rPr>
        <w:t>LP</w:t>
      </w:r>
      <w:r>
        <w:rPr>
          <w:spacing w:val="5"/>
          <w:sz w:val="18"/>
        </w:rPr>
        <w:t> </w:t>
      </w:r>
      <w:r>
        <w:rPr>
          <w:sz w:val="18"/>
        </w:rPr>
        <w:t>REGULATOR</w:t>
      </w:r>
      <w:r>
        <w:rPr>
          <w:spacing w:val="5"/>
          <w:sz w:val="18"/>
        </w:rPr>
        <w:t> </w:t>
      </w:r>
      <w:r>
        <w:rPr>
          <w:sz w:val="18"/>
        </w:rPr>
        <w:t>RECALL</w:t>
      </w:r>
      <w:r>
        <w:rPr>
          <w:spacing w:val="5"/>
          <w:sz w:val="18"/>
        </w:rPr>
        <w:t> </w:t>
      </w:r>
      <w:r>
        <w:rPr>
          <w:sz w:val="18"/>
        </w:rPr>
        <w:t>#21­414</w:t>
      </w:r>
      <w:r>
        <w:rPr>
          <w:spacing w:val="1"/>
          <w:sz w:val="18"/>
        </w:rPr>
        <w:t> </w:t>
      </w:r>
      <w:r>
        <w:rPr>
          <w:sz w:val="18"/>
        </w:rPr>
        <w:t>Cause: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LP</w:t>
      </w:r>
      <w:r>
        <w:rPr>
          <w:spacing w:val="7"/>
          <w:sz w:val="18"/>
        </w:rPr>
        <w:t> </w:t>
      </w:r>
      <w:r>
        <w:rPr>
          <w:sz w:val="18"/>
        </w:rPr>
        <w:t>REGULATOR</w:t>
      </w:r>
      <w:r>
        <w:rPr>
          <w:spacing w:val="7"/>
          <w:sz w:val="18"/>
        </w:rPr>
        <w:t> </w:t>
      </w:r>
      <w:r>
        <w:rPr>
          <w:sz w:val="18"/>
        </w:rPr>
        <w:t>DOES</w:t>
      </w:r>
      <w:r>
        <w:rPr>
          <w:spacing w:val="7"/>
          <w:sz w:val="18"/>
        </w:rPr>
        <w:t> </w:t>
      </w:r>
      <w:r>
        <w:rPr>
          <w:sz w:val="18"/>
        </w:rPr>
        <w:t>NOT</w:t>
      </w:r>
      <w:r>
        <w:rPr>
          <w:spacing w:val="7"/>
          <w:sz w:val="18"/>
        </w:rPr>
        <w:t> </w:t>
      </w:r>
      <w:r>
        <w:rPr>
          <w:sz w:val="18"/>
        </w:rPr>
        <w:t>FALL</w:t>
      </w:r>
      <w:r>
        <w:rPr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-47"/>
          <w:sz w:val="18"/>
        </w:rPr>
        <w:t> </w:t>
      </w:r>
      <w:r>
        <w:rPr>
          <w:sz w:val="18"/>
        </w:rPr>
        <w:t>THE REACLL</w:t>
      </w:r>
    </w:p>
    <w:p>
      <w:pPr>
        <w:spacing w:line="177" w:lineRule="exact" w:before="0"/>
        <w:ind w:left="768" w:right="0" w:firstLine="0"/>
        <w:jc w:val="left"/>
        <w:rPr>
          <w:sz w:val="18"/>
        </w:rPr>
      </w:pPr>
      <w:r>
        <w:rPr>
          <w:sz w:val="18"/>
        </w:rPr>
        <w:t>Correction:</w:t>
      </w:r>
      <w:r>
        <w:rPr>
          <w:spacing w:val="9"/>
          <w:sz w:val="18"/>
        </w:rPr>
        <w:t> </w:t>
      </w:r>
      <w:r>
        <w:rPr>
          <w:sz w:val="18"/>
        </w:rPr>
        <w:t>TOOK</w:t>
      </w:r>
      <w:r>
        <w:rPr>
          <w:spacing w:val="10"/>
          <w:sz w:val="18"/>
        </w:rPr>
        <w:t> </w:t>
      </w:r>
      <w:r>
        <w:rPr>
          <w:sz w:val="18"/>
        </w:rPr>
        <w:t>PICS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REGULATOR</w:t>
      </w:r>
    </w:p>
    <w:p>
      <w:pPr>
        <w:spacing w:line="195" w:lineRule="exact" w:before="0"/>
        <w:ind w:left="768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6320" from=".454pt,15.815681pt" to="791.546pt,15.815681pt" stroked="true" strokeweight=".9081pt" strokecolor="#000000">
            <v:stroke dashstyle="solid"/>
            <w10:wrap type="none"/>
          </v:line>
        </w:pict>
      </w:r>
      <w:r>
        <w:rPr>
          <w:sz w:val="18"/>
        </w:rPr>
        <w:t>(Fairview)</w:t>
      </w:r>
    </w:p>
    <w:p>
      <w:pPr>
        <w:pStyle w:val="BodyText"/>
        <w:rPr>
          <w:b w:val="0"/>
          <w:sz w:val="21"/>
        </w:rPr>
      </w:pPr>
    </w:p>
    <w:p>
      <w:pPr>
        <w:spacing w:after="0"/>
        <w:rPr>
          <w:sz w:val="21"/>
        </w:rPr>
        <w:sectPr>
          <w:type w:val="continuous"/>
          <w:pgSz w:w="15840" w:h="12240" w:orient="landscape"/>
          <w:pgMar w:top="0" w:bottom="280" w:left="0" w:right="0"/>
        </w:sectPr>
      </w:pPr>
    </w:p>
    <w:p>
      <w:pPr>
        <w:pStyle w:val="BodyText"/>
        <w:tabs>
          <w:tab w:pos="8387" w:val="left" w:leader="none"/>
        </w:tabs>
        <w:spacing w:before="97"/>
        <w:ind w:left="5491"/>
      </w:pPr>
      <w:r>
        <w:rPr/>
        <w:t>Submitted</w:t>
      </w:r>
      <w:r>
        <w:rPr>
          <w:spacing w:val="-3"/>
        </w:rPr>
        <w:t> </w:t>
      </w:r>
      <w:r>
        <w:rPr/>
        <w:t>parts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subLet:</w:t>
      </w:r>
      <w:r>
        <w:rPr>
          <w:rFonts w:ascii="Times New Roman"/>
        </w:rPr>
        <w:tab/>
      </w:r>
      <w:r>
        <w:rPr>
          <w:spacing w:val="-1"/>
        </w:rPr>
        <w:t>0.00</w:t>
      </w:r>
    </w:p>
    <w:p>
      <w:pPr>
        <w:pStyle w:val="BodyText"/>
        <w:spacing w:before="97"/>
        <w:ind w:left="1691"/>
      </w:pPr>
      <w:r>
        <w:rPr>
          <w:b w:val="0"/>
        </w:rPr>
        <w:br w:type="column"/>
      </w:r>
      <w:r>
        <w:rPr>
          <w:spacing w:val="-1"/>
        </w:rPr>
        <w:t>Approved</w:t>
      </w:r>
      <w:r>
        <w:rPr>
          <w:spacing w:val="-10"/>
        </w:rPr>
        <w:t> </w:t>
      </w:r>
      <w:r>
        <w:rPr>
          <w:spacing w:val="-1"/>
        </w:rPr>
        <w:t>parts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subLe:t</w:t>
      </w:r>
    </w:p>
    <w:p>
      <w:pPr>
        <w:pStyle w:val="BodyText"/>
        <w:spacing w:before="97"/>
        <w:ind w:left="614"/>
      </w:pPr>
      <w:r>
        <w:rPr>
          <w:b w:val="0"/>
        </w:rPr>
        <w:br w:type="column"/>
      </w:r>
      <w:r>
        <w:rPr/>
        <w:t>0.00</w:t>
      </w:r>
    </w:p>
    <w:p>
      <w:pPr>
        <w:spacing w:after="0"/>
        <w:sectPr>
          <w:type w:val="continuous"/>
          <w:pgSz w:w="15840" w:h="12240" w:orient="landscape"/>
          <w:pgMar w:top="0" w:bottom="280" w:left="0" w:right="0"/>
          <w:cols w:num="3" w:equalWidth="0">
            <w:col w:w="8744" w:space="40"/>
            <w:col w:w="3879" w:space="39"/>
            <w:col w:w="3138"/>
          </w:cols>
        </w:sectPr>
      </w:pPr>
    </w:p>
    <w:p>
      <w:pPr>
        <w:pStyle w:val="BodyText"/>
        <w:tabs>
          <w:tab w:pos="8285" w:val="left" w:leader="none"/>
        </w:tabs>
        <w:spacing w:before="4"/>
        <w:ind w:left="5463"/>
      </w:pPr>
      <w:r>
        <w:rPr/>
        <w:t>Submitted</w:t>
      </w:r>
      <w:r>
        <w:rPr>
          <w:spacing w:val="2"/>
        </w:rPr>
        <w:t> </w:t>
      </w:r>
      <w:r>
        <w:rPr/>
        <w:t>labor</w:t>
      </w:r>
      <w:r>
        <w:rPr>
          <w:spacing w:val="2"/>
        </w:rPr>
        <w:t> </w:t>
      </w:r>
      <w:r>
        <w:rPr/>
        <w:t>&amp;</w:t>
      </w:r>
      <w:r>
        <w:rPr>
          <w:spacing w:val="2"/>
        </w:rPr>
        <w:t> </w:t>
      </w:r>
      <w:r>
        <w:rPr/>
        <w:t>subLet:</w:t>
      </w:r>
      <w:r>
        <w:rPr>
          <w:rFonts w:ascii="Times New Roman"/>
        </w:rPr>
        <w:tab/>
      </w:r>
      <w:r>
        <w:rPr/>
        <w:t>39.00</w:t>
      </w:r>
    </w:p>
    <w:p>
      <w:pPr>
        <w:pStyle w:val="BodyText"/>
        <w:tabs>
          <w:tab w:pos="8387" w:val="left" w:leader="none"/>
        </w:tabs>
        <w:spacing w:before="3"/>
        <w:ind w:left="6163"/>
      </w:pPr>
      <w:r>
        <w:rPr/>
        <w:t>Submitted</w:t>
      </w:r>
      <w:r>
        <w:rPr>
          <w:spacing w:val="4"/>
        </w:rPr>
        <w:t> </w:t>
      </w:r>
      <w:r>
        <w:rPr/>
        <w:t>freight:</w:t>
      </w:r>
      <w:r>
        <w:rPr>
          <w:rFonts w:ascii="Times New Roman"/>
        </w:rPr>
        <w:tab/>
      </w:r>
      <w:r>
        <w:rPr>
          <w:spacing w:val="-1"/>
        </w:rPr>
        <w:t>0.00</w:t>
      </w:r>
    </w:p>
    <w:p>
      <w:pPr>
        <w:pStyle w:val="BodyText"/>
        <w:tabs>
          <w:tab w:pos="8285" w:val="left" w:leader="none"/>
          <w:tab w:pos="8387" w:val="left" w:leader="none"/>
        </w:tabs>
        <w:spacing w:line="259" w:lineRule="auto" w:before="4"/>
        <w:ind w:left="6287" w:firstLine="1056"/>
      </w:pPr>
      <w:r>
        <w:rPr/>
        <w:t>Tax:</w:t>
      </w:r>
      <w:r>
        <w:rPr>
          <w:rFonts w:ascii="Times New Roman"/>
          <w:u w:val="single"/>
        </w:rPr>
        <w:tab/>
        <w:tab/>
      </w:r>
      <w:r>
        <w:rPr>
          <w:spacing w:val="-1"/>
          <w:u w:val="single"/>
        </w:rPr>
        <w:t>0.00</w:t>
      </w:r>
      <w:r>
        <w:rPr>
          <w:spacing w:val="-47"/>
        </w:rPr>
        <w:t> </w:t>
      </w:r>
      <w:r>
        <w:rPr/>
        <w:t>Total</w:t>
      </w:r>
      <w:r>
        <w:rPr>
          <w:spacing w:val="6"/>
        </w:rPr>
        <w:t> </w:t>
      </w:r>
      <w:r>
        <w:rPr/>
        <w:t>Submitted:</w:t>
      </w:r>
      <w:r>
        <w:rPr>
          <w:rFonts w:ascii="Times New Roman"/>
        </w:rPr>
        <w:tab/>
      </w:r>
      <w:r>
        <w:rPr/>
        <w:t>39.00</w:t>
      </w:r>
    </w:p>
    <w:p>
      <w:pPr>
        <w:pStyle w:val="BodyText"/>
        <w:tabs>
          <w:tab w:pos="4431" w:val="left" w:leader="none"/>
        </w:tabs>
        <w:spacing w:before="4"/>
        <w:ind w:left="1664"/>
      </w:pPr>
      <w:r>
        <w:rPr>
          <w:b w:val="0"/>
        </w:rPr>
        <w:br w:type="column"/>
      </w:r>
      <w:r>
        <w:rPr/>
        <w:t>Approved</w:t>
      </w:r>
      <w:r>
        <w:rPr>
          <w:spacing w:val="-1"/>
        </w:rPr>
        <w:t> </w:t>
      </w:r>
      <w:r>
        <w:rPr/>
        <w:t>labor</w:t>
      </w:r>
      <w:r>
        <w:rPr>
          <w:spacing w:val="-1"/>
        </w:rPr>
        <w:t> </w:t>
      </w:r>
      <w:r>
        <w:rPr/>
        <w:t>&amp; subLet:</w:t>
      </w:r>
      <w:r>
        <w:rPr>
          <w:rFonts w:ascii="Times New Roman"/>
        </w:rPr>
        <w:tab/>
      </w:r>
      <w:r>
        <w:rPr/>
        <w:t>39.00</w:t>
      </w:r>
    </w:p>
    <w:p>
      <w:pPr>
        <w:pStyle w:val="BodyText"/>
        <w:tabs>
          <w:tab w:pos="4533" w:val="left" w:leader="none"/>
        </w:tabs>
        <w:spacing w:before="3"/>
        <w:ind w:left="2364"/>
      </w:pPr>
      <w:r>
        <w:rPr/>
        <w:t>Approved</w:t>
      </w:r>
      <w:r>
        <w:rPr>
          <w:spacing w:val="-1"/>
        </w:rPr>
        <w:t> </w:t>
      </w:r>
      <w:r>
        <w:rPr/>
        <w:t>freight:</w:t>
      </w:r>
      <w:r>
        <w:rPr>
          <w:rFonts w:ascii="Times New Roman"/>
        </w:rPr>
        <w:tab/>
      </w:r>
      <w:r>
        <w:rPr/>
        <w:t>0.00</w:t>
      </w:r>
    </w:p>
    <w:p>
      <w:pPr>
        <w:pStyle w:val="BodyText"/>
        <w:tabs>
          <w:tab w:pos="4431" w:val="left" w:leader="none"/>
          <w:tab w:pos="4533" w:val="left" w:leader="none"/>
        </w:tabs>
        <w:spacing w:line="259" w:lineRule="auto" w:before="4"/>
        <w:ind w:left="2501" w:right="2165" w:firstLine="988"/>
      </w:pPr>
      <w:r>
        <w:rPr/>
        <w:t>Tax:</w:t>
      </w:r>
      <w:r>
        <w:rPr>
          <w:rFonts w:ascii="Times New Roman"/>
          <w:u w:val="single"/>
        </w:rPr>
        <w:tab/>
        <w:tab/>
      </w:r>
      <w:r>
        <w:rPr>
          <w:u w:val="single"/>
        </w:rPr>
        <w:t>0.00</w:t>
      </w:r>
      <w:r>
        <w:rPr>
          <w:spacing w:val="-47"/>
        </w:rPr>
        <w:t> </w:t>
      </w:r>
      <w:r>
        <w:rPr/>
        <w:t>Total</w:t>
      </w:r>
      <w:r>
        <w:rPr>
          <w:spacing w:val="6"/>
        </w:rPr>
        <w:t> </w:t>
      </w:r>
      <w:r>
        <w:rPr/>
        <w:t>approved:</w:t>
      </w:r>
      <w:r>
        <w:rPr>
          <w:rFonts w:ascii="Times New Roman"/>
        </w:rPr>
        <w:tab/>
      </w:r>
      <w:r>
        <w:rPr/>
        <w:t>39.00</w:t>
      </w:r>
    </w:p>
    <w:p>
      <w:pPr>
        <w:spacing w:after="0" w:line="259" w:lineRule="auto"/>
        <w:sectPr>
          <w:type w:val="continuous"/>
          <w:pgSz w:w="15840" w:h="12240" w:orient="landscape"/>
          <w:pgMar w:top="0" w:bottom="280" w:left="0" w:right="0"/>
          <w:cols w:num="2" w:equalWidth="0">
            <w:col w:w="8744" w:space="40"/>
            <w:col w:w="7056"/>
          </w:cols>
        </w:sectPr>
      </w:pPr>
    </w:p>
    <w:p>
      <w:pPr>
        <w:tabs>
          <w:tab w:pos="12702" w:val="left" w:leader="none"/>
        </w:tabs>
        <w:spacing w:line="56" w:lineRule="exact"/>
        <w:ind w:left="7773" w:right="0" w:firstLine="0"/>
        <w:rPr>
          <w:sz w:val="5"/>
        </w:rPr>
      </w:pPr>
      <w:r>
        <w:rPr>
          <w:position w:val="0"/>
          <w:sz w:val="5"/>
        </w:rPr>
        <w:pict>
          <v:group style="width:48pt;height:2.75pt;mso-position-horizontal-relative:char;mso-position-vertical-relative:line" id="docshapegroup13" coordorigin="0,0" coordsize="960,55">
            <v:shape style="position:absolute;left:0;top:9;width:960;height:37" id="docshape14" coordorigin="0,9" coordsize="960,37" path="m0,9l960,9m0,45l960,45e" filled="false" stroked="true" strokeweight=".9081pt" strokecolor="#000000">
              <v:path arrowok="t"/>
              <v:stroke dashstyle="solid"/>
            </v:shape>
          </v:group>
        </w:pict>
      </w:r>
      <w:r>
        <w:rPr>
          <w:position w:val="0"/>
          <w:sz w:val="5"/>
        </w:rPr>
      </w:r>
      <w:r>
        <w:rPr>
          <w:position w:val="0"/>
          <w:sz w:val="5"/>
        </w:rPr>
        <w:tab/>
      </w:r>
      <w:r>
        <w:rPr>
          <w:position w:val="0"/>
          <w:sz w:val="5"/>
        </w:rPr>
        <w:pict>
          <v:group style="width:48pt;height:2.75pt;mso-position-horizontal-relative:char;mso-position-vertical-relative:line" id="docshapegroup15" coordorigin="0,0" coordsize="960,55">
            <v:shape style="position:absolute;left:0;top:9;width:960;height:37" id="docshape16" coordorigin="0,9" coordsize="960,37" path="m0,9l960,9m0,45l960,45e" filled="false" stroked="true" strokeweight=".9081pt" strokecolor="#000000">
              <v:path arrowok="t"/>
              <v:stroke dashstyle="solid"/>
            </v:shape>
          </v:group>
        </w:pict>
      </w:r>
      <w:r>
        <w:rPr>
          <w:position w:val="0"/>
          <w:sz w:val="5"/>
        </w:rPr>
      </w:r>
    </w:p>
    <w:sectPr>
      <w:type w:val="continuous"/>
      <w:pgSz w:w="15840" w:h="12240" w:orient="landscape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line="285" w:lineRule="exact"/>
    </w:pPr>
    <w:rPr>
      <w:rFonts w:ascii="Arial" w:hAnsi="Arial" w:eastAsia="Arial" w:cs="Arial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68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2021-12-27T14:30:43Z</dcterms:created>
  <dcterms:modified xsi:type="dcterms:W3CDTF">2021-12-27T14:30:43Z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2021-12-23T00:00:00Z</vt:filetime>
  </property>
</Properties>
</file>